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3F9C08">
      <w:pPr>
        <w:numPr>
          <w:ilvl w:val="0"/>
          <w:numId w:val="0"/>
        </w:numPr>
        <w:jc w:val="left"/>
        <w:rPr>
          <w:rFonts w:hint="default" w:ascii="黑体" w:hAnsi="黑体" w:eastAsia="黑体" w:cs="黑体"/>
          <w:b w:val="0"/>
          <w:bCs w:val="0"/>
          <w:color w:val="0D0D0D" w:themeColor="text1" w:themeTint="F2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D0D0D" w:themeColor="text1" w:themeTint="F2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附件</w:t>
      </w:r>
    </w:p>
    <w:p w14:paraId="4E27EE3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color w:val="0D0D0D" w:themeColor="text1" w:themeTint="F2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D0D0D" w:themeColor="text1" w:themeTint="F2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“</w:t>
      </w:r>
      <w:r>
        <w:rPr>
          <w:rStyle w:val="9"/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AI赋能，智创未来</w:t>
      </w:r>
      <w:r>
        <w:rPr>
          <w:rStyle w:val="9"/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——</w:t>
      </w:r>
      <w:r>
        <w:rPr>
          <w:rStyle w:val="9"/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构建高质量课堂新</w:t>
      </w:r>
      <w:r>
        <w:rPr>
          <w:rStyle w:val="9"/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样</w:t>
      </w:r>
      <w:r>
        <w:rPr>
          <w:rStyle w:val="9"/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态</w:t>
      </w:r>
      <w:r>
        <w:rPr>
          <w:rFonts w:hint="eastAsia" w:ascii="方正小标宋简体" w:hAnsi="方正小标宋简体" w:eastAsia="方正小标宋简体" w:cs="方正小标宋简体"/>
          <w:b/>
          <w:bCs/>
          <w:color w:val="0D0D0D" w:themeColor="text1" w:themeTint="F2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”</w:t>
      </w:r>
    </w:p>
    <w:p w14:paraId="26224DE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color w:val="0D0D0D" w:themeColor="text1" w:themeTint="F2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D0D0D" w:themeColor="text1" w:themeTint="F2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——AI教育应用研讨会暨</w:t>
      </w:r>
      <w:r>
        <w:rPr>
          <w:rFonts w:hint="eastAsia" w:ascii="方正小标宋简体" w:hAnsi="方正小标宋简体" w:eastAsia="方正小标宋简体" w:cs="方正小标宋简体"/>
          <w:color w:val="0D0D0D" w:themeColor="text1" w:themeTint="F2"/>
          <w:sz w:val="28"/>
          <w:szCs w:val="28"/>
          <w:highlight w:val="none"/>
          <w:vertAlign w:val="baseli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上世外三亚学校</w:t>
      </w:r>
      <w:r>
        <w:rPr>
          <w:rFonts w:hint="eastAsia" w:ascii="方正小标宋简体" w:hAnsi="方正小标宋简体" w:eastAsia="方正小标宋简体" w:cs="方正小标宋简体"/>
          <w:color w:val="0D0D0D" w:themeColor="text1" w:themeTint="F2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第三届学术节活动方案</w:t>
      </w:r>
    </w:p>
    <w:p w14:paraId="67366780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firstLine="482" w:firstLineChars="200"/>
        <w:textAlignment w:val="auto"/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0D0D0D" w:themeColor="text1" w:themeTint="F2"/>
          <w:spacing w:val="0"/>
          <w:sz w:val="24"/>
          <w:szCs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13097A54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562" w:firstLineChars="200"/>
        <w:textAlignment w:val="auto"/>
        <w:rPr>
          <w:rFonts w:hint="eastAsia" w:ascii="黑体" w:hAnsi="黑体" w:eastAsia="黑体" w:cs="黑体"/>
          <w:b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一、活动背景</w:t>
      </w:r>
    </w:p>
    <w:p w14:paraId="2B0E36CD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随着人工智能技术的快速发展，教育领域正迎来前所未有的变革机遇。AI技术不仅为教学提供了更丰富的工具和手段，也将深刻改变传统的教学模式和学习方式。为探索AI技术与高质量教学的深度融合，构建智能化、个性化、高效化的课堂新样态，展示AI赋能课堂教学的创新实践，特举办“AI赋能，智创未来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——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构建高质量课堂新样态”AI教育应用研讨会暨</w:t>
      </w:r>
      <w:r>
        <w:rPr>
          <w:rFonts w:hint="eastAsia" w:ascii="仿宋_GB2312" w:hAnsi="仿宋_GB2312" w:eastAsia="仿宋_GB2312" w:cs="仿宋_GB2312"/>
          <w:color w:val="0D0D0D" w:themeColor="text1" w:themeTint="F2"/>
          <w:kern w:val="2"/>
          <w:sz w:val="28"/>
          <w:szCs w:val="28"/>
          <w:highlight w:val="none"/>
          <w:vertAlign w:val="baseline"/>
          <w:lang w:val="en-US" w:eastAsia="zh-CN" w:bidi="ar-SA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上世外三亚学校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第三届学术节。</w:t>
      </w:r>
    </w:p>
    <w:p w14:paraId="6006BACA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562" w:firstLineChars="200"/>
        <w:textAlignment w:val="auto"/>
        <w:rPr>
          <w:rFonts w:hint="eastAsia" w:ascii="黑体" w:hAnsi="黑体" w:eastAsia="黑体" w:cs="黑体"/>
          <w:b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二、活动主题</w:t>
      </w:r>
    </w:p>
    <w:p w14:paraId="7D2E9DB8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56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AI赋能，智创未来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——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构建高质量课堂新样态</w:t>
      </w:r>
    </w:p>
    <w:p w14:paraId="47C20517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562" w:firstLineChars="200"/>
        <w:textAlignment w:val="auto"/>
        <w:rPr>
          <w:rFonts w:hint="eastAsia" w:ascii="黑体" w:hAnsi="黑体" w:eastAsia="黑体" w:cs="黑体"/>
          <w:b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三、活动目标</w:t>
      </w:r>
    </w:p>
    <w:p w14:paraId="18FDADD3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56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1.展示学校在AI与高质量课堂融合方面的阶段性成果。</w:t>
      </w:r>
    </w:p>
    <w:p w14:paraId="7D7FB435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rightChars="0" w:firstLine="56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提升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区域内学科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教师对AI技术的认知与应用能力。</w:t>
      </w:r>
    </w:p>
    <w:p w14:paraId="4B742742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56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3.促进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“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高质量学习+AI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”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产品的研发与应用。</w:t>
      </w:r>
    </w:p>
    <w:p w14:paraId="2D8116F0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56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4.发布AI教育应用“世外+三亚”行动宣言。</w:t>
      </w:r>
    </w:p>
    <w:p w14:paraId="6E805CD6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560" w:firstLineChars="200"/>
        <w:textAlignment w:val="auto"/>
        <w:rPr>
          <w:rStyle w:val="9"/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5.建立AI教育应用联盟。</w:t>
      </w:r>
    </w:p>
    <w:p w14:paraId="728FE4FB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562" w:firstLineChars="200"/>
        <w:textAlignment w:val="auto"/>
        <w:rPr>
          <w:rFonts w:hint="eastAsia" w:ascii="黑体" w:hAnsi="黑体" w:eastAsia="黑体" w:cs="黑体"/>
          <w:b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四、相关单位</w:t>
      </w:r>
    </w:p>
    <w:p w14:paraId="26D4358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leftChars="0" w:firstLine="560" w:firstLineChars="200"/>
        <w:textAlignment w:val="auto"/>
        <w:rPr>
          <w:rStyle w:val="9"/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Style w:val="9"/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1.主办单位</w:t>
      </w:r>
    </w:p>
    <w:p w14:paraId="49A195F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leftChars="0" w:firstLine="560" w:firstLineChars="200"/>
        <w:textAlignment w:val="auto"/>
        <w:rPr>
          <w:rStyle w:val="9"/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Style w:val="9"/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三亚市崖州区教育局</w:t>
      </w:r>
    </w:p>
    <w:p w14:paraId="63BC8B3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leftChars="0" w:firstLine="560" w:firstLineChars="200"/>
        <w:textAlignment w:val="auto"/>
        <w:rPr>
          <w:rStyle w:val="9"/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Style w:val="9"/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2.学术指导单位</w:t>
      </w:r>
    </w:p>
    <w:p w14:paraId="21065C3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leftChars="0" w:firstLine="560" w:firstLineChars="200"/>
        <w:textAlignment w:val="auto"/>
        <w:rPr>
          <w:rStyle w:val="9"/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Style w:val="9"/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三亚市教育研究培训院</w:t>
      </w:r>
    </w:p>
    <w:p w14:paraId="1BBA997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leftChars="0" w:firstLine="560" w:firstLineChars="200"/>
        <w:textAlignment w:val="auto"/>
        <w:rPr>
          <w:rStyle w:val="9"/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Style w:val="9"/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三亚市教育事务综合服务中心</w:t>
      </w:r>
    </w:p>
    <w:p w14:paraId="470B1D5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leftChars="0" w:firstLine="560" w:firstLineChars="200"/>
        <w:textAlignment w:val="auto"/>
        <w:rPr>
          <w:rStyle w:val="9"/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Style w:val="9"/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3.支持单位</w:t>
      </w:r>
    </w:p>
    <w:p w14:paraId="586031B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leftChars="0" w:firstLine="560" w:firstLineChars="200"/>
        <w:textAlignment w:val="auto"/>
        <w:rPr>
          <w:rStyle w:val="9"/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Style w:val="9"/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三亚崖州湾科技城管理局</w:t>
      </w:r>
    </w:p>
    <w:p w14:paraId="71F68F5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leftChars="0" w:firstLine="560" w:firstLineChars="200"/>
        <w:textAlignment w:val="auto"/>
        <w:rPr>
          <w:rStyle w:val="9"/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Style w:val="9"/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上海世外教育集团</w:t>
      </w:r>
    </w:p>
    <w:p w14:paraId="567405B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leftChars="0" w:firstLine="560" w:firstLineChars="200"/>
        <w:textAlignment w:val="auto"/>
        <w:rPr>
          <w:rStyle w:val="9"/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Style w:val="9"/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4.承办单位</w:t>
      </w:r>
    </w:p>
    <w:p w14:paraId="11FC9DC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leftChars="0" w:firstLine="560" w:firstLineChars="200"/>
        <w:textAlignment w:val="auto"/>
        <w:rPr>
          <w:rStyle w:val="9"/>
          <w:rFonts w:hint="eastAsia" w:ascii="仿宋_GB2312" w:hAnsi="仿宋_GB2312" w:eastAsia="仿宋_GB2312" w:cs="仿宋_GB2312"/>
          <w:b/>
          <w:bCs w:val="0"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Style w:val="9"/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三亚崖州湾科技城上海世</w:t>
      </w:r>
      <w:bookmarkStart w:id="0" w:name="_GoBack"/>
      <w:bookmarkEnd w:id="0"/>
      <w:r>
        <w:rPr>
          <w:rStyle w:val="9"/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外教育附属外国语学校</w:t>
      </w:r>
    </w:p>
    <w:p w14:paraId="6140B573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562" w:firstLineChars="200"/>
        <w:textAlignment w:val="auto"/>
        <w:rPr>
          <w:rFonts w:hint="eastAsia" w:ascii="黑体" w:hAnsi="黑体" w:eastAsia="黑体" w:cs="黑体"/>
          <w:b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五、活动时间</w:t>
      </w:r>
    </w:p>
    <w:p w14:paraId="3FC5ED2D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56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2025年4月27日—4月28日</w:t>
      </w:r>
    </w:p>
    <w:p w14:paraId="0B4AF567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562" w:firstLineChars="200"/>
        <w:textAlignment w:val="auto"/>
        <w:rPr>
          <w:rFonts w:hint="eastAsia" w:ascii="黑体" w:hAnsi="黑体" w:eastAsia="黑体" w:cs="黑体"/>
          <w:b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D0D0D" w:themeColor="text1" w:themeTint="F2"/>
          <w:spacing w:val="0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六、活动内容及安排</w:t>
      </w:r>
    </w:p>
    <w:p w14:paraId="3666B0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color w:val="0D0D0D" w:themeColor="text1" w:themeTint="F2"/>
          <w:sz w:val="24"/>
          <w:szCs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23B307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0D0D0D" w:themeColor="text1" w:themeTint="F2"/>
          <w:sz w:val="24"/>
          <w:szCs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D0D0D" w:themeColor="text1" w:themeTint="F2"/>
          <w:sz w:val="24"/>
          <w:szCs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开幕式：AI教育应用“世外+三亚”行动宣言</w:t>
      </w:r>
    </w:p>
    <w:p w14:paraId="72FC92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0D0D0D" w:themeColor="text1" w:themeTint="F2"/>
          <w:sz w:val="24"/>
          <w:szCs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D0D0D" w:themeColor="text1" w:themeTint="F2"/>
          <w:sz w:val="24"/>
          <w:szCs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4月27日上午（报告厅）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4360"/>
        <w:gridCol w:w="2466"/>
      </w:tblGrid>
      <w:tr w14:paraId="5FDAF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96" w:type="dxa"/>
            <w:shd w:val="clear" w:color="auto" w:fill="CFCECE" w:themeFill="background2" w:themeFillShade="E5"/>
            <w:vAlign w:val="center"/>
          </w:tcPr>
          <w:p w14:paraId="2C6222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/>
                <w:color w:val="0D0D0D" w:themeColor="text1" w:themeTint="F2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时间</w:t>
            </w:r>
          </w:p>
        </w:tc>
        <w:tc>
          <w:tcPr>
            <w:tcW w:w="4360" w:type="dxa"/>
            <w:shd w:val="clear" w:color="auto" w:fill="CFCECE" w:themeFill="background2" w:themeFillShade="E5"/>
            <w:vAlign w:val="center"/>
          </w:tcPr>
          <w:p w14:paraId="10D5AD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/>
                <w:color w:val="0D0D0D" w:themeColor="text1" w:themeTint="F2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主题</w:t>
            </w:r>
          </w:p>
        </w:tc>
        <w:tc>
          <w:tcPr>
            <w:tcW w:w="2466" w:type="dxa"/>
            <w:shd w:val="clear" w:color="auto" w:fill="CFCECE" w:themeFill="background2" w:themeFillShade="E5"/>
            <w:vAlign w:val="center"/>
          </w:tcPr>
          <w:p w14:paraId="7FD0C5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/>
                <w:color w:val="0D0D0D" w:themeColor="text1" w:themeTint="F2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地点</w:t>
            </w:r>
          </w:p>
        </w:tc>
      </w:tr>
      <w:tr w14:paraId="66CA7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</w:trPr>
        <w:tc>
          <w:tcPr>
            <w:tcW w:w="1696" w:type="dxa"/>
            <w:vAlign w:val="center"/>
          </w:tcPr>
          <w:p w14:paraId="6049FE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textAlignment w:val="auto"/>
              <w:rPr>
                <w:rFonts w:hint="default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8:20-8:30</w:t>
            </w:r>
          </w:p>
        </w:tc>
        <w:tc>
          <w:tcPr>
            <w:tcW w:w="4360" w:type="dxa"/>
            <w:vAlign w:val="center"/>
          </w:tcPr>
          <w:p w14:paraId="5F6B01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1.领导致辞</w:t>
            </w: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宣读“世外+三亚”行动宣言</w:t>
            </w:r>
          </w:p>
          <w:p w14:paraId="0E34F0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（崖州区主要领导）</w:t>
            </w:r>
          </w:p>
          <w:p w14:paraId="22168D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2.AI数字人宣布学术节正式开幕</w:t>
            </w:r>
          </w:p>
        </w:tc>
        <w:tc>
          <w:tcPr>
            <w:tcW w:w="2466" w:type="dxa"/>
            <w:vAlign w:val="center"/>
          </w:tcPr>
          <w:p w14:paraId="25AFC4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学术报告厅</w:t>
            </w:r>
          </w:p>
        </w:tc>
      </w:tr>
    </w:tbl>
    <w:p w14:paraId="177675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color w:val="0D0D0D" w:themeColor="text1" w:themeTint="F2"/>
          <w:sz w:val="24"/>
          <w:szCs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67DAF3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Style w:val="9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D0D0D" w:themeColor="text1" w:themeTint="F2"/>
          <w:spacing w:val="0"/>
          <w:sz w:val="24"/>
          <w:szCs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D0D0D" w:themeColor="text1" w:themeTint="F2"/>
          <w:sz w:val="24"/>
          <w:szCs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第一单元：“高质量学习+AI”课例展示</w:t>
      </w:r>
      <w:r>
        <w:rPr>
          <w:rFonts w:hint="eastAsia" w:asciiTheme="minorEastAsia" w:hAnsiTheme="minorEastAsia" w:eastAsiaTheme="minorEastAsia" w:cstheme="minorEastAsia"/>
          <w:b/>
          <w:bCs/>
          <w:color w:val="0D0D0D" w:themeColor="text1" w:themeTint="F2"/>
          <w:sz w:val="24"/>
          <w:szCs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b/>
          <w:bCs/>
          <w:color w:val="0D0D0D" w:themeColor="text1" w:themeTint="F2"/>
          <w:sz w:val="24"/>
          <w:szCs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与上世外三亚学校</w:t>
      </w:r>
      <w:r>
        <w:rPr>
          <w:rStyle w:val="9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D0D0D" w:themeColor="text1" w:themeTint="F2"/>
          <w:spacing w:val="0"/>
          <w:sz w:val="24"/>
          <w:szCs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AI赋能学校高质量发展实践探索分享</w:t>
      </w:r>
    </w:p>
    <w:p w14:paraId="29945B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0D0D0D" w:themeColor="text1" w:themeTint="F2"/>
          <w:sz w:val="24"/>
          <w:szCs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D0D0D" w:themeColor="text1" w:themeTint="F2"/>
          <w:sz w:val="24"/>
          <w:szCs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4月27日上午（报告厅）</w:t>
      </w:r>
    </w:p>
    <w:tbl>
      <w:tblPr>
        <w:tblStyle w:val="7"/>
        <w:tblW w:w="89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2"/>
        <w:gridCol w:w="1780"/>
        <w:gridCol w:w="2394"/>
        <w:gridCol w:w="2232"/>
        <w:gridCol w:w="1199"/>
      </w:tblGrid>
      <w:tr w14:paraId="2D737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372" w:type="dxa"/>
            <w:shd w:val="clear" w:color="auto" w:fill="CFCECE" w:themeFill="background2" w:themeFillShade="E5"/>
            <w:vAlign w:val="center"/>
          </w:tcPr>
          <w:p w14:paraId="145FC3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时间</w:t>
            </w:r>
          </w:p>
        </w:tc>
        <w:tc>
          <w:tcPr>
            <w:tcW w:w="1780" w:type="dxa"/>
            <w:shd w:val="clear" w:color="auto" w:fill="CFCECE" w:themeFill="background2" w:themeFillShade="E5"/>
            <w:vAlign w:val="center"/>
          </w:tcPr>
          <w:p w14:paraId="283A0B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项目</w:t>
            </w:r>
          </w:p>
        </w:tc>
        <w:tc>
          <w:tcPr>
            <w:tcW w:w="2394" w:type="dxa"/>
            <w:shd w:val="clear" w:color="auto" w:fill="CFCECE" w:themeFill="background2" w:themeFillShade="E5"/>
            <w:vAlign w:val="center"/>
          </w:tcPr>
          <w:p w14:paraId="17C216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课题（主题）</w:t>
            </w:r>
          </w:p>
        </w:tc>
        <w:tc>
          <w:tcPr>
            <w:tcW w:w="2232" w:type="dxa"/>
            <w:shd w:val="clear" w:color="auto" w:fill="CFCECE" w:themeFill="background2" w:themeFillShade="E5"/>
            <w:vAlign w:val="center"/>
          </w:tcPr>
          <w:p w14:paraId="3F839C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授课者</w:t>
            </w:r>
          </w:p>
          <w:p w14:paraId="2BC471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（分享者）</w:t>
            </w:r>
          </w:p>
        </w:tc>
        <w:tc>
          <w:tcPr>
            <w:tcW w:w="1199" w:type="dxa"/>
            <w:shd w:val="clear" w:color="auto" w:fill="CFCECE" w:themeFill="background2" w:themeFillShade="E5"/>
            <w:vAlign w:val="center"/>
          </w:tcPr>
          <w:p w14:paraId="0A846A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 w:themeColor="text1" w:themeTint="F2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 w:themeColor="text1" w:themeTint="F2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备注</w:t>
            </w:r>
          </w:p>
        </w:tc>
      </w:tr>
      <w:tr w14:paraId="1F7D0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2" w:hRule="atLeast"/>
          <w:jc w:val="center"/>
        </w:trPr>
        <w:tc>
          <w:tcPr>
            <w:tcW w:w="1372" w:type="dxa"/>
            <w:shd w:val="clear" w:color="auto" w:fill="auto"/>
            <w:vAlign w:val="center"/>
          </w:tcPr>
          <w:p w14:paraId="148EFC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8:30-9:10</w:t>
            </w:r>
          </w:p>
        </w:tc>
        <w:tc>
          <w:tcPr>
            <w:tcW w:w="1780" w:type="dxa"/>
            <w:shd w:val="clear" w:color="auto" w:fill="auto"/>
            <w:vAlign w:val="center"/>
          </w:tcPr>
          <w:p w14:paraId="08EA61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AI应用（小学英语）课例展示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491A7C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Module 3 Unit1 Period2 Robots will do everything.</w:t>
            </w:r>
            <w:r>
              <w:rPr>
                <w:rFonts w:hint="eastAsia" w:asciiTheme="minorEastAsia" w:hAnsi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》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6CC8CE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邓鸿燕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241E2D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AI教研员</w:t>
            </w:r>
          </w:p>
          <w:p w14:paraId="0F702D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课例解析</w:t>
            </w:r>
          </w:p>
        </w:tc>
      </w:tr>
      <w:tr w14:paraId="79D9E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2" w:hRule="atLeast"/>
          <w:jc w:val="center"/>
        </w:trPr>
        <w:tc>
          <w:tcPr>
            <w:tcW w:w="1372" w:type="dxa"/>
            <w:shd w:val="clear" w:color="auto" w:fill="auto"/>
            <w:vAlign w:val="center"/>
          </w:tcPr>
          <w:p w14:paraId="68E92E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9:20-10:00</w:t>
            </w:r>
          </w:p>
        </w:tc>
        <w:tc>
          <w:tcPr>
            <w:tcW w:w="1780" w:type="dxa"/>
            <w:shd w:val="clear" w:color="auto" w:fill="auto"/>
            <w:vAlign w:val="center"/>
          </w:tcPr>
          <w:p w14:paraId="6F54E6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AI应用（初中数学）课例展示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6846F5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反比例函数</w:t>
            </w:r>
            <w:r>
              <w:rPr>
                <w:rFonts w:hint="eastAsia" w:asciiTheme="minorEastAsia" w:hAnsi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》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0FED66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王刚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7DB6C9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AI教研员</w:t>
            </w:r>
          </w:p>
          <w:p w14:paraId="17E5E5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课例解析</w:t>
            </w:r>
          </w:p>
        </w:tc>
      </w:tr>
      <w:tr w14:paraId="5A420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  <w:jc w:val="center"/>
        </w:trPr>
        <w:tc>
          <w:tcPr>
            <w:tcW w:w="8977" w:type="dxa"/>
            <w:gridSpan w:val="5"/>
            <w:shd w:val="clear" w:color="auto" w:fill="auto"/>
            <w:vAlign w:val="center"/>
          </w:tcPr>
          <w:p w14:paraId="514E08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10:10—10:25</w:t>
            </w:r>
            <w:r>
              <w:rPr>
                <w:rFonts w:hint="eastAsia" w:asciiTheme="minorEastAsia" w:hAnsi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茶歇</w:t>
            </w:r>
          </w:p>
        </w:tc>
      </w:tr>
      <w:tr w14:paraId="493A7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  <w:jc w:val="center"/>
        </w:trPr>
        <w:tc>
          <w:tcPr>
            <w:tcW w:w="1372" w:type="dxa"/>
            <w:shd w:val="clear" w:color="auto" w:fill="auto"/>
            <w:vAlign w:val="center"/>
          </w:tcPr>
          <w:p w14:paraId="132DC2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10:25-10:55</w:t>
            </w:r>
          </w:p>
        </w:tc>
        <w:tc>
          <w:tcPr>
            <w:tcW w:w="1780" w:type="dxa"/>
            <w:shd w:val="clear" w:color="auto" w:fill="auto"/>
            <w:vAlign w:val="center"/>
          </w:tcPr>
          <w:p w14:paraId="31E516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上</w:t>
            </w: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世外三亚学校</w:t>
            </w:r>
          </w:p>
          <w:p w14:paraId="05335D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AI实践探索分享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4B9317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上</w:t>
            </w: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世外三亚学校</w:t>
            </w:r>
          </w:p>
          <w:p w14:paraId="27EE69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整体工作分享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66F18E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刘静波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100DB1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上</w:t>
            </w: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世外三亚学校</w:t>
            </w:r>
          </w:p>
          <w:p w14:paraId="1708BA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校长</w:t>
            </w:r>
          </w:p>
        </w:tc>
      </w:tr>
      <w:tr w14:paraId="5A86D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4" w:hRule="atLeast"/>
          <w:jc w:val="center"/>
        </w:trPr>
        <w:tc>
          <w:tcPr>
            <w:tcW w:w="1372" w:type="dxa"/>
            <w:shd w:val="clear" w:color="auto" w:fill="auto"/>
            <w:vAlign w:val="center"/>
          </w:tcPr>
          <w:p w14:paraId="54F551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10:55-11:05</w:t>
            </w:r>
          </w:p>
        </w:tc>
        <w:tc>
          <w:tcPr>
            <w:tcW w:w="1780" w:type="dxa"/>
            <w:shd w:val="clear" w:color="auto" w:fill="auto"/>
            <w:vAlign w:val="center"/>
          </w:tcPr>
          <w:p w14:paraId="4C5FF0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上</w:t>
            </w: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世外三亚学校</w:t>
            </w:r>
          </w:p>
          <w:p w14:paraId="1DB0BA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AI实践探索分享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675532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从“AI小白”到“智能教师”</w:t>
            </w:r>
            <w:r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——</w:t>
            </w: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我的AI成长之旅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232F4E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武天爱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1ED955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上</w:t>
            </w: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世外三亚学校</w:t>
            </w:r>
          </w:p>
          <w:p w14:paraId="2EBD55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数学教师</w:t>
            </w:r>
          </w:p>
        </w:tc>
      </w:tr>
      <w:tr w14:paraId="3254D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1" w:hRule="atLeast"/>
          <w:jc w:val="center"/>
        </w:trPr>
        <w:tc>
          <w:tcPr>
            <w:tcW w:w="1372" w:type="dxa"/>
            <w:shd w:val="clear" w:color="auto" w:fill="auto"/>
            <w:vAlign w:val="center"/>
          </w:tcPr>
          <w:p w14:paraId="6558B7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11:05-11:15</w:t>
            </w:r>
          </w:p>
        </w:tc>
        <w:tc>
          <w:tcPr>
            <w:tcW w:w="1780" w:type="dxa"/>
            <w:shd w:val="clear" w:color="auto" w:fill="auto"/>
            <w:vAlign w:val="center"/>
          </w:tcPr>
          <w:p w14:paraId="3B2C0A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上</w:t>
            </w: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世外三亚学校</w:t>
            </w:r>
          </w:p>
          <w:p w14:paraId="1387F4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AI实践探索分享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64782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AI赋能小学英语教学</w:t>
            </w:r>
            <w:r>
              <w:rPr>
                <w:rFonts w:hint="default" w:ascii="Times New Roman" w:hAnsi="Times New Roman" w:cs="Times New Roman" w:eastAsia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——</w:t>
            </w: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高质量课堂的学科素养进阶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538104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林美君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2CD797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上</w:t>
            </w: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世外三亚学校</w:t>
            </w:r>
          </w:p>
          <w:p w14:paraId="5D6B87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英语教师</w:t>
            </w:r>
          </w:p>
        </w:tc>
      </w:tr>
      <w:tr w14:paraId="658CA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2" w:hRule="atLeast"/>
          <w:jc w:val="center"/>
        </w:trPr>
        <w:tc>
          <w:tcPr>
            <w:tcW w:w="1372" w:type="dxa"/>
            <w:shd w:val="clear" w:color="auto" w:fill="auto"/>
            <w:vAlign w:val="center"/>
          </w:tcPr>
          <w:p w14:paraId="6BCC9F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11:15-11:25</w:t>
            </w:r>
          </w:p>
        </w:tc>
        <w:tc>
          <w:tcPr>
            <w:tcW w:w="1780" w:type="dxa"/>
            <w:shd w:val="clear" w:color="auto" w:fill="auto"/>
            <w:vAlign w:val="center"/>
          </w:tcPr>
          <w:p w14:paraId="5BAD81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上</w:t>
            </w: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世外三亚学校</w:t>
            </w:r>
          </w:p>
          <w:p w14:paraId="64EB7A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AI实践探索分享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3059F4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AI赋能中考语文教学：构建高质量课堂新生态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7F37AB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邓颖茜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3E0374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上</w:t>
            </w: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世外三亚学校</w:t>
            </w:r>
          </w:p>
          <w:p w14:paraId="02BAE6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语文教师</w:t>
            </w:r>
          </w:p>
        </w:tc>
      </w:tr>
      <w:tr w14:paraId="3CB5F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4" w:hRule="atLeast"/>
          <w:jc w:val="center"/>
        </w:trPr>
        <w:tc>
          <w:tcPr>
            <w:tcW w:w="1372" w:type="dxa"/>
            <w:shd w:val="clear" w:color="auto" w:fill="auto"/>
            <w:vAlign w:val="center"/>
          </w:tcPr>
          <w:p w14:paraId="4C651B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11:25-11:35</w:t>
            </w:r>
          </w:p>
        </w:tc>
        <w:tc>
          <w:tcPr>
            <w:tcW w:w="1780" w:type="dxa"/>
            <w:shd w:val="clear" w:color="auto" w:fill="auto"/>
            <w:vAlign w:val="center"/>
          </w:tcPr>
          <w:p w14:paraId="53BCE7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上</w:t>
            </w: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世外三亚学校</w:t>
            </w:r>
          </w:p>
          <w:p w14:paraId="370AEB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AI实践探索分享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1350FB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让爱与科技温暖“每一只小海豚”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48E3FF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陈曦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28DEC7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上</w:t>
            </w: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世外三亚学校</w:t>
            </w:r>
          </w:p>
          <w:p w14:paraId="25CA6D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班主任</w:t>
            </w:r>
          </w:p>
        </w:tc>
      </w:tr>
    </w:tbl>
    <w:p w14:paraId="3D339B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color w:val="0D0D0D" w:themeColor="text1" w:themeTint="F2"/>
          <w:sz w:val="24"/>
          <w:szCs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315D82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Theme="minorEastAsia" w:hAnsiTheme="minorEastAsia" w:cstheme="minorEastAsia"/>
          <w:b/>
          <w:bCs/>
          <w:color w:val="0D0D0D" w:themeColor="text1" w:themeTint="F2"/>
          <w:sz w:val="24"/>
          <w:szCs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Theme="minorEastAsia" w:hAnsiTheme="minorEastAsia" w:cstheme="minorEastAsia"/>
          <w:b/>
          <w:bCs/>
          <w:color w:val="0D0D0D" w:themeColor="text1" w:themeTint="F2"/>
          <w:sz w:val="24"/>
          <w:szCs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</w:t>
      </w:r>
    </w:p>
    <w:p w14:paraId="3EF5AC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0D0D0D" w:themeColor="text1" w:themeTint="F2"/>
          <w:sz w:val="24"/>
          <w:szCs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D0D0D" w:themeColor="text1" w:themeTint="F2"/>
          <w:sz w:val="24"/>
          <w:szCs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第二单元：“高质量学习+AI”课例展示</w:t>
      </w:r>
      <w:r>
        <w:rPr>
          <w:rFonts w:hint="eastAsia" w:asciiTheme="minorEastAsia" w:hAnsiTheme="minorEastAsia" w:eastAsiaTheme="minorEastAsia" w:cstheme="minorEastAsia"/>
          <w:b/>
          <w:bCs/>
          <w:color w:val="0D0D0D" w:themeColor="text1" w:themeTint="F2"/>
          <w:sz w:val="24"/>
          <w:szCs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b/>
          <w:bCs/>
          <w:color w:val="0D0D0D" w:themeColor="text1" w:themeTint="F2"/>
          <w:sz w:val="24"/>
          <w:szCs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与“智领未来，构建课堂新样态”研究分享</w:t>
      </w:r>
    </w:p>
    <w:p w14:paraId="46F9E8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0D0D0D" w:themeColor="text1" w:themeTint="F2"/>
          <w:sz w:val="24"/>
          <w:szCs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D0D0D" w:themeColor="text1" w:themeTint="F2"/>
          <w:sz w:val="24"/>
          <w:szCs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4月27日下午（报告厅）</w:t>
      </w:r>
    </w:p>
    <w:tbl>
      <w:tblPr>
        <w:tblStyle w:val="7"/>
        <w:tblW w:w="88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6"/>
        <w:gridCol w:w="1717"/>
        <w:gridCol w:w="2660"/>
        <w:gridCol w:w="1306"/>
        <w:gridCol w:w="1568"/>
      </w:tblGrid>
      <w:tr w14:paraId="49406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1586" w:type="dxa"/>
            <w:shd w:val="clear" w:color="auto" w:fill="CFCECE" w:themeFill="background2" w:themeFillShade="E5"/>
            <w:vAlign w:val="center"/>
          </w:tcPr>
          <w:p w14:paraId="6D2730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时间</w:t>
            </w:r>
          </w:p>
        </w:tc>
        <w:tc>
          <w:tcPr>
            <w:tcW w:w="1717" w:type="dxa"/>
            <w:shd w:val="clear" w:color="auto" w:fill="CFCECE" w:themeFill="background2" w:themeFillShade="E5"/>
            <w:vAlign w:val="center"/>
          </w:tcPr>
          <w:p w14:paraId="48C7BB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项目</w:t>
            </w:r>
          </w:p>
        </w:tc>
        <w:tc>
          <w:tcPr>
            <w:tcW w:w="2660" w:type="dxa"/>
            <w:shd w:val="clear" w:color="auto" w:fill="CFCECE" w:themeFill="background2" w:themeFillShade="E5"/>
            <w:vAlign w:val="center"/>
          </w:tcPr>
          <w:p w14:paraId="0E194C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课题（主题）</w:t>
            </w:r>
          </w:p>
        </w:tc>
        <w:tc>
          <w:tcPr>
            <w:tcW w:w="1306" w:type="dxa"/>
            <w:shd w:val="clear" w:color="auto" w:fill="CFCECE" w:themeFill="background2" w:themeFillShade="E5"/>
            <w:vAlign w:val="center"/>
          </w:tcPr>
          <w:p w14:paraId="15AA88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授课</w:t>
            </w:r>
            <w:r>
              <w:rPr>
                <w:rFonts w:hint="eastAsia" w:asciiTheme="minorEastAsia" w:hAnsi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者</w:t>
            </w:r>
          </w:p>
          <w:p w14:paraId="24D3E2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（分享</w:t>
            </w:r>
            <w:r>
              <w:rPr>
                <w:rFonts w:hint="eastAsia" w:asciiTheme="minorEastAsia" w:hAnsi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者</w:t>
            </w: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）</w:t>
            </w:r>
          </w:p>
        </w:tc>
        <w:tc>
          <w:tcPr>
            <w:tcW w:w="1568" w:type="dxa"/>
            <w:shd w:val="clear" w:color="auto" w:fill="CFCECE" w:themeFill="background2" w:themeFillShade="E5"/>
            <w:vAlign w:val="center"/>
          </w:tcPr>
          <w:p w14:paraId="01F3D0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备注</w:t>
            </w:r>
          </w:p>
        </w:tc>
      </w:tr>
      <w:tr w14:paraId="1A09B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86" w:type="dxa"/>
            <w:shd w:val="clear" w:color="auto" w:fill="auto"/>
            <w:vAlign w:val="center"/>
          </w:tcPr>
          <w:p w14:paraId="34B21E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14:20-15:00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10CC70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AI应用（小学语文）课例展示</w:t>
            </w:r>
          </w:p>
        </w:tc>
        <w:tc>
          <w:tcPr>
            <w:tcW w:w="2660" w:type="dxa"/>
            <w:shd w:val="clear" w:color="auto" w:fill="auto"/>
            <w:vAlign w:val="center"/>
          </w:tcPr>
          <w:p w14:paraId="739EBF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《我变成了一棵树》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64C04D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丁丹丹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6F2A5D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AI教研员</w:t>
            </w:r>
          </w:p>
          <w:p w14:paraId="30133C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课例解析</w:t>
            </w:r>
          </w:p>
        </w:tc>
      </w:tr>
      <w:tr w14:paraId="56744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  <w:jc w:val="center"/>
        </w:trPr>
        <w:tc>
          <w:tcPr>
            <w:tcW w:w="1586" w:type="dxa"/>
            <w:shd w:val="clear" w:color="auto" w:fill="auto"/>
            <w:vAlign w:val="center"/>
          </w:tcPr>
          <w:p w14:paraId="48FA97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15:10-15:25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669885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AI专题分享</w:t>
            </w:r>
          </w:p>
        </w:tc>
        <w:tc>
          <w:tcPr>
            <w:tcW w:w="2660" w:type="dxa"/>
            <w:shd w:val="clear" w:color="auto" w:fill="auto"/>
            <w:vAlign w:val="center"/>
          </w:tcPr>
          <w:p w14:paraId="00064F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人工智能赋能课程建设的应用场景探索</w:t>
            </w:r>
          </w:p>
          <w:p w14:paraId="0CDD6C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——</w:t>
            </w: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聚焦学生提问能力培养的央馆素质课实施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2D8113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吕彩玲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72895E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上世外欧阳学校校长</w:t>
            </w:r>
          </w:p>
        </w:tc>
      </w:tr>
      <w:tr w14:paraId="16606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1586" w:type="dxa"/>
            <w:shd w:val="clear" w:color="auto" w:fill="auto"/>
            <w:vAlign w:val="center"/>
          </w:tcPr>
          <w:p w14:paraId="4621D4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15:25-15:40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4C73C9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AI专题分享</w:t>
            </w:r>
          </w:p>
        </w:tc>
        <w:tc>
          <w:tcPr>
            <w:tcW w:w="2660" w:type="dxa"/>
            <w:shd w:val="clear" w:color="auto" w:fill="auto"/>
            <w:vAlign w:val="center"/>
          </w:tcPr>
          <w:p w14:paraId="566AB5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我们已走到教育的拐点</w:t>
            </w:r>
            <w:r>
              <w:rPr>
                <w:rFonts w:hint="default" w:ascii="Times New Roman" w:hAnsi="Times New Roman" w:cs="Times New Roman" w:eastAsia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——</w:t>
            </w: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人工智能视域下的教育思考与海中实践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5433F7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柳海英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5A75FD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海南中学党委书记</w:t>
            </w:r>
          </w:p>
        </w:tc>
      </w:tr>
      <w:tr w14:paraId="3888B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1586" w:type="dxa"/>
            <w:shd w:val="clear" w:color="auto" w:fill="auto"/>
            <w:vAlign w:val="center"/>
          </w:tcPr>
          <w:p w14:paraId="497F72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15:40-16:00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6EBF42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AI专题分享</w:t>
            </w:r>
          </w:p>
        </w:tc>
        <w:tc>
          <w:tcPr>
            <w:tcW w:w="2660" w:type="dxa"/>
            <w:shd w:val="clear" w:color="auto" w:fill="auto"/>
            <w:vAlign w:val="center"/>
          </w:tcPr>
          <w:p w14:paraId="28D29A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AI赋能中小学教育教学：应用与案例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3B1858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石映辉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203681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海南省教育厅国家智慧教育平台工作专班</w:t>
            </w:r>
          </w:p>
        </w:tc>
      </w:tr>
      <w:tr w14:paraId="08323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8837" w:type="dxa"/>
            <w:gridSpan w:val="5"/>
            <w:shd w:val="clear" w:color="auto" w:fill="auto"/>
            <w:vAlign w:val="center"/>
          </w:tcPr>
          <w:p w14:paraId="6413C2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16:00-16:10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茶歇</w:t>
            </w:r>
          </w:p>
        </w:tc>
      </w:tr>
      <w:tr w14:paraId="3C474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586" w:type="dxa"/>
            <w:shd w:val="clear" w:color="auto" w:fill="auto"/>
            <w:vAlign w:val="center"/>
          </w:tcPr>
          <w:p w14:paraId="18A87B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16:10-16:30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3CC424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AI专题分享</w:t>
            </w:r>
          </w:p>
        </w:tc>
        <w:tc>
          <w:tcPr>
            <w:tcW w:w="2660" w:type="dxa"/>
            <w:shd w:val="clear" w:color="auto" w:fill="auto"/>
            <w:vAlign w:val="center"/>
          </w:tcPr>
          <w:p w14:paraId="575FFA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AI课堂的四个关键问题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07C536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李玉平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052568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鄂尔多斯市</w:t>
            </w:r>
          </w:p>
          <w:p w14:paraId="7E15F1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教研员</w:t>
            </w:r>
          </w:p>
        </w:tc>
      </w:tr>
      <w:tr w14:paraId="54985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1586" w:type="dxa"/>
            <w:shd w:val="clear" w:color="auto" w:fill="auto"/>
            <w:vAlign w:val="center"/>
          </w:tcPr>
          <w:p w14:paraId="0EC576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16:30-17:00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2C1973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AI专题分享</w:t>
            </w:r>
          </w:p>
        </w:tc>
        <w:tc>
          <w:tcPr>
            <w:tcW w:w="2660" w:type="dxa"/>
            <w:shd w:val="clear" w:color="auto" w:fill="auto"/>
            <w:vAlign w:val="center"/>
          </w:tcPr>
          <w:p w14:paraId="21D4B8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人机共创：数智赋能教学领导力提升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00145C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刘名卓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230898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华东师范大学研究员</w:t>
            </w:r>
          </w:p>
        </w:tc>
      </w:tr>
      <w:tr w14:paraId="2A800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1586" w:type="dxa"/>
            <w:shd w:val="clear" w:color="auto" w:fill="auto"/>
            <w:vAlign w:val="center"/>
          </w:tcPr>
          <w:p w14:paraId="55C5E5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17:00-17:10</w:t>
            </w: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ab/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05EADE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领导致辞</w:t>
            </w:r>
          </w:p>
        </w:tc>
        <w:tc>
          <w:tcPr>
            <w:tcW w:w="2660" w:type="dxa"/>
            <w:shd w:val="clear" w:color="auto" w:fill="auto"/>
            <w:vAlign w:val="center"/>
          </w:tcPr>
          <w:p w14:paraId="5C5A62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14:paraId="2A344A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路峣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120B5C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海南省教培院副院长</w:t>
            </w:r>
          </w:p>
        </w:tc>
      </w:tr>
      <w:tr w14:paraId="3AABC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86" w:type="dxa"/>
            <w:shd w:val="clear" w:color="auto" w:fill="auto"/>
            <w:vAlign w:val="center"/>
          </w:tcPr>
          <w:p w14:paraId="532589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17:10-17:20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3BE88C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领导致辞</w:t>
            </w:r>
          </w:p>
        </w:tc>
        <w:tc>
          <w:tcPr>
            <w:tcW w:w="2660" w:type="dxa"/>
            <w:shd w:val="clear" w:color="auto" w:fill="auto"/>
            <w:vAlign w:val="center"/>
          </w:tcPr>
          <w:p w14:paraId="09CF35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14:paraId="0A0268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待定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15C1CE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市教育局领导</w:t>
            </w:r>
          </w:p>
        </w:tc>
      </w:tr>
      <w:tr w14:paraId="5827D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586" w:type="dxa"/>
            <w:shd w:val="clear" w:color="auto" w:fill="auto"/>
            <w:vAlign w:val="center"/>
          </w:tcPr>
          <w:p w14:paraId="2ED861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17:20-17:35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6381A4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领导致辞</w:t>
            </w:r>
          </w:p>
        </w:tc>
        <w:tc>
          <w:tcPr>
            <w:tcW w:w="2660" w:type="dxa"/>
            <w:shd w:val="clear" w:color="auto" w:fill="auto"/>
            <w:vAlign w:val="center"/>
          </w:tcPr>
          <w:p w14:paraId="54876F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14:paraId="2543A4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徐俭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21338F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上海</w:t>
            </w: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世外教育集团总裁</w:t>
            </w:r>
          </w:p>
        </w:tc>
      </w:tr>
      <w:tr w14:paraId="3D288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1586" w:type="dxa"/>
            <w:shd w:val="clear" w:color="auto" w:fill="auto"/>
            <w:vAlign w:val="center"/>
          </w:tcPr>
          <w:p w14:paraId="539273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17:35-17:50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379387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闭幕式</w:t>
            </w:r>
          </w:p>
        </w:tc>
        <w:tc>
          <w:tcPr>
            <w:tcW w:w="2660" w:type="dxa"/>
            <w:shd w:val="clear" w:color="auto" w:fill="auto"/>
            <w:vAlign w:val="center"/>
          </w:tcPr>
          <w:p w14:paraId="6E70EA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10" w:firstLineChars="1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1.AI总结</w:t>
            </w:r>
          </w:p>
          <w:p w14:paraId="070C45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2.AI教育应用联盟签订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079737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D0D0D" w:themeColor="text1" w:themeTint="F2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主持人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2C4C44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D0D0D" w:themeColor="text1" w:themeTint="F2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</w:tbl>
    <w:p w14:paraId="2C8CCC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color w:val="0D0D0D" w:themeColor="text1" w:themeTint="F2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4CB24E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0D0D0D" w:themeColor="text1" w:themeTint="F2"/>
          <w:sz w:val="24"/>
          <w:szCs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D0D0D" w:themeColor="text1" w:themeTint="F2"/>
          <w:sz w:val="24"/>
          <w:szCs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第三单元：公益工作坊《AI赋能，构建高质量课堂新样态》</w:t>
      </w:r>
    </w:p>
    <w:p w14:paraId="010022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0D0D0D" w:themeColor="text1" w:themeTint="F2"/>
          <w:sz w:val="24"/>
          <w:szCs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D0D0D" w:themeColor="text1" w:themeTint="F2"/>
          <w:sz w:val="24"/>
          <w:szCs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4月28日全天（课程馆）</w:t>
      </w:r>
    </w:p>
    <w:p w14:paraId="3A134CE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eastAsia" w:ascii="宋体" w:hAnsi="宋体" w:eastAsia="宋体" w:cs="宋体"/>
          <w:b/>
          <w:bCs/>
          <w:color w:val="0D0D0D" w:themeColor="text1" w:themeTint="F2"/>
          <w:sz w:val="24"/>
          <w:szCs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12AEFF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eastAsia" w:ascii="宋体" w:hAnsi="宋体" w:eastAsia="宋体" w:cs="宋体"/>
          <w:b/>
          <w:bCs/>
          <w:color w:val="0D0D0D" w:themeColor="text1" w:themeTint="F2"/>
          <w:sz w:val="24"/>
          <w:szCs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D0D0D" w:themeColor="text1" w:themeTint="F2"/>
          <w:sz w:val="24"/>
          <w:szCs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</w:p>
    <w:p w14:paraId="42B995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eastAsia" w:ascii="宋体" w:hAnsi="宋体" w:eastAsia="宋体" w:cs="宋体"/>
          <w:b/>
          <w:bCs/>
          <w:color w:val="0D0D0D" w:themeColor="text1" w:themeTint="F2"/>
          <w:sz w:val="24"/>
          <w:szCs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73AFFD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b/>
          <w:bCs/>
          <w:color w:val="0D0D0D" w:themeColor="text1" w:themeTint="F2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D0D0D" w:themeColor="text1" w:themeTint="F2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AI教育应用研讨会暨上世外三亚学校第三届学术节组委会</w:t>
      </w:r>
    </w:p>
    <w:p w14:paraId="228C691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0D0D0D" w:themeColor="text1" w:themeTint="F2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D0D0D" w:themeColor="text1" w:themeTint="F2"/>
          <w:sz w:val="28"/>
          <w:szCs w:val="28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2025年4月24日</w:t>
      </w:r>
    </w:p>
    <w:sectPr>
      <w:footerReference r:id="rId3" w:type="default"/>
      <w:pgSz w:w="11906" w:h="16838"/>
      <w:pgMar w:top="1440" w:right="1800" w:bottom="132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8ECF6E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A41F3F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A41F3F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080B4F"/>
    <w:rsid w:val="016F283F"/>
    <w:rsid w:val="02962B83"/>
    <w:rsid w:val="037E4045"/>
    <w:rsid w:val="03DE3CAC"/>
    <w:rsid w:val="04ED3767"/>
    <w:rsid w:val="05080B4F"/>
    <w:rsid w:val="053B0621"/>
    <w:rsid w:val="064E2455"/>
    <w:rsid w:val="06C25F6A"/>
    <w:rsid w:val="081E27F2"/>
    <w:rsid w:val="0C6D193A"/>
    <w:rsid w:val="0C8E0AFB"/>
    <w:rsid w:val="0D677B90"/>
    <w:rsid w:val="0E3E3CC5"/>
    <w:rsid w:val="0E61690A"/>
    <w:rsid w:val="0ED3510F"/>
    <w:rsid w:val="0FB00BF3"/>
    <w:rsid w:val="10B701A9"/>
    <w:rsid w:val="10E53A62"/>
    <w:rsid w:val="12922832"/>
    <w:rsid w:val="138164A4"/>
    <w:rsid w:val="173C5F0A"/>
    <w:rsid w:val="189063F1"/>
    <w:rsid w:val="1A4A57A0"/>
    <w:rsid w:val="1C750501"/>
    <w:rsid w:val="1D5030CD"/>
    <w:rsid w:val="21397105"/>
    <w:rsid w:val="213A6CA9"/>
    <w:rsid w:val="23D34A58"/>
    <w:rsid w:val="268545E1"/>
    <w:rsid w:val="26BB66FE"/>
    <w:rsid w:val="27CA66CF"/>
    <w:rsid w:val="2CD553F4"/>
    <w:rsid w:val="2FD31284"/>
    <w:rsid w:val="3203259E"/>
    <w:rsid w:val="32331660"/>
    <w:rsid w:val="33B764AB"/>
    <w:rsid w:val="34D2010B"/>
    <w:rsid w:val="38EE0521"/>
    <w:rsid w:val="39D52B57"/>
    <w:rsid w:val="3B0276D1"/>
    <w:rsid w:val="3B20468F"/>
    <w:rsid w:val="3B4E14F1"/>
    <w:rsid w:val="3E7964D0"/>
    <w:rsid w:val="3EF35C06"/>
    <w:rsid w:val="40632742"/>
    <w:rsid w:val="41532E90"/>
    <w:rsid w:val="417C13A8"/>
    <w:rsid w:val="42E467DC"/>
    <w:rsid w:val="44BD69EB"/>
    <w:rsid w:val="459E761B"/>
    <w:rsid w:val="467C6A48"/>
    <w:rsid w:val="46CE408F"/>
    <w:rsid w:val="487712E5"/>
    <w:rsid w:val="48A9500C"/>
    <w:rsid w:val="49490AC2"/>
    <w:rsid w:val="4A2552E0"/>
    <w:rsid w:val="4AAD305D"/>
    <w:rsid w:val="4D9E7AF5"/>
    <w:rsid w:val="50803988"/>
    <w:rsid w:val="52F8508A"/>
    <w:rsid w:val="55187831"/>
    <w:rsid w:val="565B5CD0"/>
    <w:rsid w:val="56A75068"/>
    <w:rsid w:val="58F17CFD"/>
    <w:rsid w:val="5CE45005"/>
    <w:rsid w:val="5EF64B7B"/>
    <w:rsid w:val="5F5D5CF7"/>
    <w:rsid w:val="643F0D73"/>
    <w:rsid w:val="67AE496D"/>
    <w:rsid w:val="67D04F6F"/>
    <w:rsid w:val="67E72372"/>
    <w:rsid w:val="67FA5148"/>
    <w:rsid w:val="68121B28"/>
    <w:rsid w:val="68833924"/>
    <w:rsid w:val="6911246E"/>
    <w:rsid w:val="6A314D8F"/>
    <w:rsid w:val="6B043898"/>
    <w:rsid w:val="6B797260"/>
    <w:rsid w:val="6BC7792B"/>
    <w:rsid w:val="701D3F6C"/>
    <w:rsid w:val="702A0B29"/>
    <w:rsid w:val="72456638"/>
    <w:rsid w:val="72BB688A"/>
    <w:rsid w:val="74AF4D57"/>
    <w:rsid w:val="74E32BC9"/>
    <w:rsid w:val="7524580E"/>
    <w:rsid w:val="7B364826"/>
    <w:rsid w:val="7B5E37AE"/>
    <w:rsid w:val="7D1E1C60"/>
    <w:rsid w:val="7D3F5CE0"/>
    <w:rsid w:val="7D5316BF"/>
    <w:rsid w:val="7D702F6A"/>
    <w:rsid w:val="7E180B4F"/>
    <w:rsid w:val="7EB75935"/>
    <w:rsid w:val="7ED1169F"/>
    <w:rsid w:val="7FA37D05"/>
    <w:rsid w:val="7FB6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1382</Words>
  <Characters>1691</Characters>
  <Lines>0</Lines>
  <Paragraphs>0</Paragraphs>
  <TotalTime>69</TotalTime>
  <ScaleCrop>false</ScaleCrop>
  <LinksUpToDate>false</LinksUpToDate>
  <CharactersWithSpaces>1743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2025-03-03T06:51:00Z</dcterms:created>
  <dc:creator>WPS_1677154724</dc:creator>
  <cp:lastModifiedBy>丽君</cp:lastModifiedBy>
  <cp:lastPrinted>2025-04-21T02:27:00Z</cp:lastPrinted>
  <dcterms:modified xsi:type="dcterms:W3CDTF">2025-04-25T03:03:36Z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C132492BBF5441F8A0090A20700D7DF6_13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