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9F09A">
      <w:pPr>
        <w:widowControl/>
        <w:spacing w:line="578" w:lineRule="exact"/>
        <w:jc w:val="both"/>
        <w:rPr>
          <w:rFonts w:hint="default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  <w:t>2</w:t>
      </w:r>
    </w:p>
    <w:p w14:paraId="2135CE46">
      <w:pPr>
        <w:widowControl/>
        <w:spacing w:line="578" w:lineRule="exact"/>
        <w:ind w:firstLine="640" w:firstLineChars="2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p w14:paraId="58382C4D">
      <w:pPr>
        <w:widowControl/>
        <w:spacing w:line="578" w:lineRule="exact"/>
        <w:ind w:firstLine="1440" w:firstLineChars="4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6"/>
          <w:szCs w:val="36"/>
          <w:lang w:val="en-US" w:eastAsia="zh-CN"/>
        </w:rPr>
        <w:t>2025年三亚市中小学心理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6"/>
          <w:szCs w:val="36"/>
        </w:rPr>
        <w:t>健康教育课堂教学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6"/>
          <w:szCs w:val="36"/>
          <w:lang w:val="en-US" w:eastAsia="zh-CN"/>
        </w:rPr>
        <w:t>评比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36"/>
          <w:szCs w:val="36"/>
        </w:rPr>
        <w:t>参评教师报名表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</w:rPr>
        <w:t xml:space="preserve">  </w:t>
      </w:r>
    </w:p>
    <w:p w14:paraId="56008268">
      <w:pPr>
        <w:widowControl/>
        <w:spacing w:line="578" w:lineRule="exact"/>
        <w:ind w:firstLine="640" w:firstLineChars="2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2"/>
          <w:szCs w:val="32"/>
        </w:rPr>
        <w:t xml:space="preserve"> </w:t>
      </w:r>
    </w:p>
    <w:tbl>
      <w:tblPr>
        <w:tblStyle w:val="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386"/>
        <w:gridCol w:w="3165"/>
        <w:gridCol w:w="2361"/>
        <w:gridCol w:w="2618"/>
        <w:gridCol w:w="1621"/>
        <w:gridCol w:w="1629"/>
      </w:tblGrid>
      <w:tr w14:paraId="689E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8" w:type="pct"/>
          </w:tcPr>
          <w:p w14:paraId="26004591">
            <w:pPr>
              <w:jc w:val="center"/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学段</w:t>
            </w:r>
          </w:p>
        </w:tc>
        <w:tc>
          <w:tcPr>
            <w:tcW w:w="489" w:type="pct"/>
          </w:tcPr>
          <w:p w14:paraId="14237EBF">
            <w:pPr>
              <w:jc w:val="center"/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117" w:type="pct"/>
          </w:tcPr>
          <w:p w14:paraId="563344F4">
            <w:pPr>
              <w:jc w:val="center"/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单位</w:t>
            </w:r>
          </w:p>
        </w:tc>
        <w:tc>
          <w:tcPr>
            <w:tcW w:w="833" w:type="pct"/>
          </w:tcPr>
          <w:p w14:paraId="0F98D07F">
            <w:pPr>
              <w:jc w:val="center"/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924" w:type="pct"/>
          </w:tcPr>
          <w:p w14:paraId="3511BA0F">
            <w:pPr>
              <w:jc w:val="center"/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执教课题</w:t>
            </w:r>
          </w:p>
        </w:tc>
        <w:tc>
          <w:tcPr>
            <w:tcW w:w="572" w:type="pct"/>
          </w:tcPr>
          <w:p w14:paraId="64B7C840">
            <w:pPr>
              <w:jc w:val="center"/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执教年级</w:t>
            </w:r>
          </w:p>
        </w:tc>
        <w:tc>
          <w:tcPr>
            <w:tcW w:w="575" w:type="pct"/>
          </w:tcPr>
          <w:p w14:paraId="1FCC16E4">
            <w:pPr>
              <w:jc w:val="center"/>
              <w:rPr>
                <w:rFonts w:hint="eastAsia" w:eastAsia="微软雅黑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lang w:val="en-US" w:eastAsia="zh-CN"/>
              </w:rPr>
              <w:t>备注</w:t>
            </w:r>
          </w:p>
        </w:tc>
      </w:tr>
      <w:tr w14:paraId="68674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8" w:type="pct"/>
          </w:tcPr>
          <w:p w14:paraId="4F838B75">
            <w:pPr>
              <w:rPr>
                <w:vertAlign w:val="baseline"/>
              </w:rPr>
            </w:pPr>
          </w:p>
          <w:p w14:paraId="31E161E7">
            <w:pPr>
              <w:rPr>
                <w:vertAlign w:val="baseline"/>
              </w:rPr>
            </w:pPr>
          </w:p>
        </w:tc>
        <w:tc>
          <w:tcPr>
            <w:tcW w:w="489" w:type="pct"/>
          </w:tcPr>
          <w:p w14:paraId="110A2BD5">
            <w:pPr>
              <w:rPr>
                <w:vertAlign w:val="baseline"/>
              </w:rPr>
            </w:pPr>
          </w:p>
          <w:p w14:paraId="181142B9">
            <w:pPr>
              <w:rPr>
                <w:vertAlign w:val="baseline"/>
              </w:rPr>
            </w:pPr>
          </w:p>
        </w:tc>
        <w:tc>
          <w:tcPr>
            <w:tcW w:w="1117" w:type="pct"/>
          </w:tcPr>
          <w:p w14:paraId="0AABDBF7">
            <w:pPr>
              <w:rPr>
                <w:vertAlign w:val="baseline"/>
              </w:rPr>
            </w:pPr>
          </w:p>
        </w:tc>
        <w:tc>
          <w:tcPr>
            <w:tcW w:w="833" w:type="pct"/>
          </w:tcPr>
          <w:p w14:paraId="5CE75045">
            <w:pPr>
              <w:rPr>
                <w:vertAlign w:val="baseline"/>
              </w:rPr>
            </w:pPr>
          </w:p>
        </w:tc>
        <w:tc>
          <w:tcPr>
            <w:tcW w:w="924" w:type="pct"/>
          </w:tcPr>
          <w:p w14:paraId="29BD5669">
            <w:pPr>
              <w:rPr>
                <w:vertAlign w:val="baseline"/>
              </w:rPr>
            </w:pPr>
          </w:p>
        </w:tc>
        <w:tc>
          <w:tcPr>
            <w:tcW w:w="572" w:type="pct"/>
          </w:tcPr>
          <w:p w14:paraId="402951FF">
            <w:pPr>
              <w:rPr>
                <w:vertAlign w:val="baseline"/>
              </w:rPr>
            </w:pPr>
          </w:p>
        </w:tc>
        <w:tc>
          <w:tcPr>
            <w:tcW w:w="575" w:type="pct"/>
          </w:tcPr>
          <w:p w14:paraId="39F08A43">
            <w:pPr>
              <w:rPr>
                <w:vertAlign w:val="baseline"/>
              </w:rPr>
            </w:pPr>
          </w:p>
        </w:tc>
      </w:tr>
      <w:tr w14:paraId="1E3CE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8" w:type="pct"/>
          </w:tcPr>
          <w:p w14:paraId="13E20202">
            <w:pPr>
              <w:rPr>
                <w:vertAlign w:val="baseline"/>
              </w:rPr>
            </w:pPr>
          </w:p>
          <w:p w14:paraId="42D8C1E1">
            <w:pPr>
              <w:rPr>
                <w:vertAlign w:val="baseline"/>
              </w:rPr>
            </w:pPr>
          </w:p>
        </w:tc>
        <w:tc>
          <w:tcPr>
            <w:tcW w:w="489" w:type="pct"/>
          </w:tcPr>
          <w:p w14:paraId="7D941D0D">
            <w:pPr>
              <w:rPr>
                <w:vertAlign w:val="baseline"/>
              </w:rPr>
            </w:pPr>
          </w:p>
        </w:tc>
        <w:tc>
          <w:tcPr>
            <w:tcW w:w="1117" w:type="pct"/>
          </w:tcPr>
          <w:p w14:paraId="4C879904">
            <w:pPr>
              <w:rPr>
                <w:vertAlign w:val="baseline"/>
              </w:rPr>
            </w:pPr>
          </w:p>
        </w:tc>
        <w:tc>
          <w:tcPr>
            <w:tcW w:w="833" w:type="pct"/>
          </w:tcPr>
          <w:p w14:paraId="559D7487">
            <w:pPr>
              <w:rPr>
                <w:vertAlign w:val="baseline"/>
              </w:rPr>
            </w:pPr>
          </w:p>
        </w:tc>
        <w:tc>
          <w:tcPr>
            <w:tcW w:w="924" w:type="pct"/>
          </w:tcPr>
          <w:p w14:paraId="10CC9ECE">
            <w:pPr>
              <w:rPr>
                <w:vertAlign w:val="baseline"/>
              </w:rPr>
            </w:pPr>
          </w:p>
        </w:tc>
        <w:tc>
          <w:tcPr>
            <w:tcW w:w="572" w:type="pct"/>
          </w:tcPr>
          <w:p w14:paraId="24C2E262">
            <w:pPr>
              <w:rPr>
                <w:vertAlign w:val="baseline"/>
              </w:rPr>
            </w:pPr>
          </w:p>
        </w:tc>
        <w:tc>
          <w:tcPr>
            <w:tcW w:w="575" w:type="pct"/>
          </w:tcPr>
          <w:p w14:paraId="261F6703">
            <w:pPr>
              <w:rPr>
                <w:vertAlign w:val="baseline"/>
              </w:rPr>
            </w:pPr>
          </w:p>
        </w:tc>
      </w:tr>
    </w:tbl>
    <w:p w14:paraId="7C9C9E0C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DExNTM4MTA2Y2U2MmVkZjlmZmUyM2RiOWQzYzYifQ=="/>
  </w:docVars>
  <w:rsids>
    <w:rsidRoot w:val="3DC677C1"/>
    <w:rsid w:val="1F667C26"/>
    <w:rsid w:val="21A84AFA"/>
    <w:rsid w:val="298F67ED"/>
    <w:rsid w:val="354222A3"/>
    <w:rsid w:val="3DC677C1"/>
    <w:rsid w:val="40AF15FE"/>
    <w:rsid w:val="59682389"/>
    <w:rsid w:val="68823D0B"/>
    <w:rsid w:val="7B59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53</Characters>
  <Lines>0</Lines>
  <Paragraphs>0</Paragraphs>
  <TotalTime>0</TotalTime>
  <ScaleCrop>false</ScaleCrop>
  <LinksUpToDate>false</LinksUpToDate>
  <CharactersWithSpaces>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2023-09-07T10:18:00Z</dcterms:created>
  <dc:creator>Administrator</dc:creator>
  <cp:lastModifiedBy>洪</cp:lastModifiedBy>
  <dcterms:modified xsi:type="dcterms:W3CDTF">2025-03-17T10:07:33Z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9B21B60CACAB4705938EBBA63DCA6CE1_11</vt:lpwstr>
  </property>
  <property fmtid="{D5CDD505-2E9C-101B-9397-08002B2CF9AE}" pid="4" name="KSOTemplateDocerSaveRecord">
    <vt:lpwstr>eyJoZGlkIjoiMmZkZjRkNGFlMmVjNTM2Zjg0NzY1OTFlZjc2ZWEzYzYiLCJ1c2VySWQiOiI2OTY3MDMyNTIifQ==</vt:lpwstr>
  </property>
</Properties>
</file>