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jc w:val="left"/>
        <w:rPr>
          <w:rFonts w:ascii="Arial" w:hAnsi="Arial" w:cs="Arial"/>
          <w:color w:val="000000"/>
          <w:kern w:val="0"/>
          <w:sz w:val="28"/>
          <w:szCs w:val="28"/>
        </w:rPr>
      </w:pPr>
      <w:r>
        <w:rPr>
          <w:rFonts w:hint="eastAsia" w:ascii="Arial" w:hAnsi="Arial" w:cs="Arial"/>
          <w:color w:val="000000"/>
          <w:kern w:val="0"/>
          <w:sz w:val="28"/>
          <w:szCs w:val="28"/>
        </w:rPr>
        <w:t>附件</w:t>
      </w:r>
      <w:r>
        <w:rPr>
          <w:rFonts w:hint="eastAsia" w:ascii="Arial" w:hAnsi="Arial" w:cs="Arial"/>
          <w:color w:val="000000"/>
          <w:kern w:val="0"/>
          <w:sz w:val="28"/>
          <w:szCs w:val="28"/>
          <w:lang w:eastAsia="zh-CN"/>
        </w:rPr>
        <w:t>：</w:t>
      </w:r>
    </w:p>
    <w:p>
      <w:pPr>
        <w:widowControl/>
        <w:spacing w:line="500" w:lineRule="exact"/>
        <w:jc w:val="center"/>
        <w:rPr>
          <w:rFonts w:hint="eastAsia" w:ascii="方正小标宋简体" w:hAnsi="Arial" w:eastAsia="方正小标宋简体" w:cs="Arial"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ascii="方正小标宋简体" w:hAnsi="Arial" w:eastAsia="方正小标宋简体" w:cs="Arial"/>
          <w:color w:val="000000"/>
          <w:kern w:val="0"/>
          <w:sz w:val="36"/>
          <w:szCs w:val="36"/>
          <w:lang w:val="en-US" w:eastAsia="zh-CN"/>
        </w:rPr>
        <w:t>2024-2025学年度第一学期</w:t>
      </w:r>
    </w:p>
    <w:p>
      <w:pPr>
        <w:widowControl/>
        <w:spacing w:line="500" w:lineRule="exact"/>
        <w:jc w:val="center"/>
        <w:rPr>
          <w:rFonts w:hint="eastAsia" w:ascii="方正小标宋简体" w:hAnsi="Arial" w:eastAsia="方正小标宋简体" w:cs="Arial"/>
          <w:color w:val="000000"/>
          <w:kern w:val="0"/>
          <w:sz w:val="36"/>
          <w:szCs w:val="36"/>
          <w:lang w:eastAsia="zh-CN"/>
        </w:rPr>
      </w:pPr>
      <w:r>
        <w:rPr>
          <w:rFonts w:hint="eastAsia" w:ascii="方正小标宋简体" w:hAnsi="Arial" w:eastAsia="方正小标宋简体" w:cs="Arial"/>
          <w:color w:val="000000"/>
          <w:kern w:val="0"/>
          <w:sz w:val="36"/>
          <w:szCs w:val="36"/>
          <w:lang w:eastAsia="zh-CN"/>
        </w:rPr>
        <w:t>三至九年级</w:t>
      </w:r>
      <w:bookmarkStart w:id="0" w:name="_GoBack"/>
      <w:bookmarkEnd w:id="0"/>
      <w:r>
        <w:rPr>
          <w:rFonts w:hint="eastAsia" w:ascii="方正小标宋简体" w:hAnsi="Arial" w:eastAsia="方正小标宋简体" w:cs="Arial"/>
          <w:color w:val="000000"/>
          <w:kern w:val="0"/>
          <w:sz w:val="36"/>
          <w:szCs w:val="36"/>
          <w:lang w:eastAsia="zh-CN"/>
        </w:rPr>
        <w:t>期末考试</w:t>
      </w:r>
      <w:r>
        <w:rPr>
          <w:rFonts w:hint="eastAsia" w:ascii="方正小标宋简体" w:hAnsi="Arial" w:eastAsia="方正小标宋简体" w:cs="Arial"/>
          <w:color w:val="000000"/>
          <w:kern w:val="0"/>
          <w:sz w:val="36"/>
          <w:szCs w:val="36"/>
        </w:rPr>
        <w:t>时间</w:t>
      </w:r>
      <w:r>
        <w:rPr>
          <w:rFonts w:hint="eastAsia" w:ascii="方正小标宋简体" w:hAnsi="Arial" w:eastAsia="方正小标宋简体" w:cs="Arial"/>
          <w:color w:val="000000"/>
          <w:kern w:val="0"/>
          <w:sz w:val="36"/>
          <w:szCs w:val="36"/>
          <w:lang w:eastAsia="zh-CN"/>
        </w:rPr>
        <w:t>安排</w:t>
      </w:r>
    </w:p>
    <w:tbl>
      <w:tblPr>
        <w:tblStyle w:val="2"/>
        <w:tblW w:w="9079" w:type="dxa"/>
        <w:jc w:val="center"/>
        <w:tblInd w:w="0" w:type="dxa"/>
        <w:tblBorders>
          <w:top w:val="single" w:color="666666" w:sz="6" w:space="0"/>
          <w:left w:val="single" w:color="666666" w:sz="6" w:space="0"/>
          <w:bottom w:val="single" w:color="666666" w:sz="6" w:space="0"/>
          <w:right w:val="single" w:color="666666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65"/>
        <w:gridCol w:w="1840"/>
        <w:gridCol w:w="3150"/>
        <w:gridCol w:w="2424"/>
      </w:tblGrid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  <w:jc w:val="center"/>
        </w:trPr>
        <w:tc>
          <w:tcPr>
            <w:tcW w:w="166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4"/>
              </w:rPr>
              <w:t>日  期</w:t>
            </w:r>
          </w:p>
        </w:tc>
        <w:tc>
          <w:tcPr>
            <w:tcW w:w="18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4"/>
              </w:rPr>
              <w:t>年  级</w:t>
            </w:r>
          </w:p>
        </w:tc>
        <w:tc>
          <w:tcPr>
            <w:tcW w:w="315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4"/>
              </w:rPr>
              <w:t>科   目</w:t>
            </w:r>
          </w:p>
        </w:tc>
        <w:tc>
          <w:tcPr>
            <w:tcW w:w="242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4"/>
                <w:lang w:eastAsia="zh-CN"/>
              </w:rPr>
              <w:t>考试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4"/>
              </w:rPr>
              <w:t>时间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665" w:type="dxa"/>
            <w:vMerge w:val="restart"/>
            <w:tcBorders>
              <w:left w:val="single" w:color="666666" w:sz="6" w:space="0"/>
              <w:right w:val="single" w:color="666666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2025年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1月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日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（周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eastAsia="zh-CN"/>
              </w:rPr>
              <w:t>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）</w:t>
            </w:r>
          </w:p>
        </w:tc>
        <w:tc>
          <w:tcPr>
            <w:tcW w:w="18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四</w:t>
            </w:r>
          </w:p>
        </w:tc>
        <w:tc>
          <w:tcPr>
            <w:tcW w:w="3150" w:type="dxa"/>
            <w:vMerge w:val="restart"/>
            <w:tcBorders>
              <w:top w:val="single" w:color="666666" w:sz="6" w:space="0"/>
              <w:left w:val="single" w:color="666666" w:sz="6" w:space="0"/>
              <w:right w:val="single" w:color="666666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eastAsia="zh-CN"/>
              </w:rPr>
              <w:t>语文</w:t>
            </w:r>
          </w:p>
        </w:tc>
        <w:tc>
          <w:tcPr>
            <w:tcW w:w="242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8：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0-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09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0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665" w:type="dxa"/>
            <w:vMerge w:val="continue"/>
            <w:tcBorders>
              <w:left w:val="single" w:color="666666" w:sz="6" w:space="0"/>
              <w:right w:val="single" w:color="666666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18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五、六</w:t>
            </w:r>
          </w:p>
        </w:tc>
        <w:tc>
          <w:tcPr>
            <w:tcW w:w="3150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242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8：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0-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 xml:space="preserve">: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0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665" w:type="dxa"/>
            <w:vMerge w:val="continue"/>
            <w:tcBorders>
              <w:left w:val="single" w:color="666666" w:sz="6" w:space="0"/>
              <w:right w:val="single" w:color="666666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18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三、四</w:t>
            </w:r>
          </w:p>
        </w:tc>
        <w:tc>
          <w:tcPr>
            <w:tcW w:w="3150" w:type="dxa"/>
            <w:vMerge w:val="restart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eastAsia="zh-CN"/>
              </w:rPr>
              <w:t>英语（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含听力）</w:t>
            </w:r>
          </w:p>
        </w:tc>
        <w:tc>
          <w:tcPr>
            <w:tcW w:w="242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09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0-1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0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665" w:type="dxa"/>
            <w:vMerge w:val="continue"/>
            <w:tcBorders>
              <w:left w:val="single" w:color="666666" w:sz="6" w:space="0"/>
              <w:right w:val="single" w:color="666666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18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五、六</w:t>
            </w:r>
          </w:p>
        </w:tc>
        <w:tc>
          <w:tcPr>
            <w:tcW w:w="3150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auto" w:sz="4" w:space="0"/>
              <w:right w:val="single" w:color="666666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242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10：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0-11：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0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665" w:type="dxa"/>
            <w:vMerge w:val="continue"/>
            <w:tcBorders>
              <w:left w:val="single" w:color="666666" w:sz="6" w:space="0"/>
              <w:right w:val="single" w:color="666666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18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四</w:t>
            </w:r>
          </w:p>
        </w:tc>
        <w:tc>
          <w:tcPr>
            <w:tcW w:w="3150" w:type="dxa"/>
            <w:vMerge w:val="restart"/>
            <w:tcBorders>
              <w:top w:val="single" w:color="auto" w:sz="4" w:space="0"/>
              <w:left w:val="single" w:color="666666" w:sz="6" w:space="0"/>
              <w:right w:val="single" w:color="666666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eastAsia="zh-CN"/>
              </w:rPr>
              <w:t>数学</w:t>
            </w:r>
          </w:p>
        </w:tc>
        <w:tc>
          <w:tcPr>
            <w:tcW w:w="242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15：00-16：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0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665" w:type="dxa"/>
            <w:vMerge w:val="continue"/>
            <w:tcBorders>
              <w:left w:val="single" w:color="666666" w:sz="6" w:space="0"/>
              <w:bottom w:val="single" w:color="666666" w:sz="6" w:space="0"/>
              <w:right w:val="single" w:color="666666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18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五、六</w:t>
            </w:r>
          </w:p>
        </w:tc>
        <w:tc>
          <w:tcPr>
            <w:tcW w:w="3150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242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15：00-16：30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665" w:type="dxa"/>
            <w:vMerge w:val="restart"/>
            <w:tcBorders>
              <w:top w:val="single" w:color="666666" w:sz="6" w:space="0"/>
              <w:left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2025年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1月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日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（周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eastAsia="zh-CN"/>
              </w:rPr>
              <w:t>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）</w:t>
            </w:r>
          </w:p>
        </w:tc>
        <w:tc>
          <w:tcPr>
            <w:tcW w:w="1840" w:type="dxa"/>
            <w:vMerge w:val="restart"/>
            <w:tcBorders>
              <w:top w:val="single" w:color="666666" w:sz="6" w:space="0"/>
              <w:left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七、八、九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840" w:firstLineChars="30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315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语文</w:t>
            </w:r>
          </w:p>
        </w:tc>
        <w:tc>
          <w:tcPr>
            <w:tcW w:w="242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8：00-10：00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665" w:type="dxa"/>
            <w:vMerge w:val="continue"/>
            <w:tcBorders>
              <w:left w:val="single" w:color="666666" w:sz="6" w:space="0"/>
              <w:right w:val="single" w:color="666666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1840" w:type="dxa"/>
            <w:vMerge w:val="continue"/>
            <w:tcBorders>
              <w:left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315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道德与法治（开卷）</w:t>
            </w:r>
          </w:p>
        </w:tc>
        <w:tc>
          <w:tcPr>
            <w:tcW w:w="242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10：20-11：20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 w:hRule="atLeast"/>
          <w:jc w:val="center"/>
        </w:trPr>
        <w:tc>
          <w:tcPr>
            <w:tcW w:w="1665" w:type="dxa"/>
            <w:vMerge w:val="continue"/>
            <w:tcBorders>
              <w:left w:val="single" w:color="666666" w:sz="6" w:space="0"/>
              <w:right w:val="single" w:color="666666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1840" w:type="dxa"/>
            <w:vMerge w:val="continue"/>
            <w:tcBorders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ind w:firstLine="840" w:firstLineChars="30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315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历史七、八年级（闭卷）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九年级（开卷）</w:t>
            </w:r>
          </w:p>
        </w:tc>
        <w:tc>
          <w:tcPr>
            <w:tcW w:w="242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14：50-15：50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665" w:type="dxa"/>
            <w:vMerge w:val="continue"/>
            <w:tcBorders>
              <w:left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18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七、八</w:t>
            </w:r>
          </w:p>
        </w:tc>
        <w:tc>
          <w:tcPr>
            <w:tcW w:w="315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生物</w:t>
            </w:r>
          </w:p>
        </w:tc>
        <w:tc>
          <w:tcPr>
            <w:tcW w:w="242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16：10-17：10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665" w:type="dxa"/>
            <w:vMerge w:val="continue"/>
            <w:tcBorders>
              <w:left w:val="single" w:color="666666" w:sz="6" w:space="0"/>
              <w:bottom w:val="single" w:color="666666" w:sz="6" w:space="0"/>
              <w:right w:val="single" w:color="666666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18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九</w:t>
            </w:r>
          </w:p>
        </w:tc>
        <w:tc>
          <w:tcPr>
            <w:tcW w:w="315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化学</w:t>
            </w:r>
          </w:p>
        </w:tc>
        <w:tc>
          <w:tcPr>
            <w:tcW w:w="242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16：10-17：10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665" w:type="dxa"/>
            <w:vMerge w:val="restart"/>
            <w:tcBorders>
              <w:top w:val="single" w:color="666666" w:sz="6" w:space="0"/>
              <w:left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2025年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1月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日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（周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eastAsia="zh-CN"/>
              </w:rPr>
              <w:t>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）</w:t>
            </w:r>
          </w:p>
        </w:tc>
        <w:tc>
          <w:tcPr>
            <w:tcW w:w="1840" w:type="dxa"/>
            <w:vMerge w:val="restart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七、八、九</w:t>
            </w:r>
          </w:p>
        </w:tc>
        <w:tc>
          <w:tcPr>
            <w:tcW w:w="315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数学</w:t>
            </w:r>
          </w:p>
        </w:tc>
        <w:tc>
          <w:tcPr>
            <w:tcW w:w="242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8：00-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9：40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665" w:type="dxa"/>
            <w:vMerge w:val="continue"/>
            <w:tcBorders>
              <w:left w:val="single" w:color="666666" w:sz="6" w:space="0"/>
              <w:right w:val="single" w:color="666666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1840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315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英语</w:t>
            </w:r>
          </w:p>
        </w:tc>
        <w:tc>
          <w:tcPr>
            <w:tcW w:w="242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10：00-11：30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665" w:type="dxa"/>
            <w:vMerge w:val="continue"/>
            <w:tcBorders>
              <w:left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18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七、八</w:t>
            </w:r>
          </w:p>
        </w:tc>
        <w:tc>
          <w:tcPr>
            <w:tcW w:w="315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地理</w:t>
            </w:r>
          </w:p>
        </w:tc>
        <w:tc>
          <w:tcPr>
            <w:tcW w:w="242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14：50-15：50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665" w:type="dxa"/>
            <w:vMerge w:val="continue"/>
            <w:tcBorders>
              <w:left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18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eastAsia="zh-CN"/>
              </w:rPr>
              <w:t>八</w:t>
            </w:r>
          </w:p>
        </w:tc>
        <w:tc>
          <w:tcPr>
            <w:tcW w:w="315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物理</w:t>
            </w:r>
          </w:p>
        </w:tc>
        <w:tc>
          <w:tcPr>
            <w:tcW w:w="242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0-1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0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665" w:type="dxa"/>
            <w:vMerge w:val="continue"/>
            <w:tcBorders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18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eastAsia="zh-CN"/>
              </w:rPr>
              <w:t>九</w:t>
            </w:r>
          </w:p>
        </w:tc>
        <w:tc>
          <w:tcPr>
            <w:tcW w:w="315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物理</w:t>
            </w:r>
          </w:p>
        </w:tc>
        <w:tc>
          <w:tcPr>
            <w:tcW w:w="242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14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0-1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0</w:t>
            </w:r>
          </w:p>
        </w:tc>
      </w:tr>
    </w:tbl>
    <w:p>
      <w:pPr>
        <w:widowControl/>
        <w:spacing w:line="500" w:lineRule="exact"/>
        <w:jc w:val="left"/>
        <w:rPr>
          <w:rFonts w:hint="eastAsia" w:ascii="Arial" w:hAnsi="Arial" w:cs="Arial"/>
          <w:color w:val="000000"/>
          <w:kern w:val="0"/>
          <w:sz w:val="28"/>
          <w:szCs w:val="28"/>
        </w:rPr>
      </w:pPr>
    </w:p>
    <w:p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0ZDU1NmM2NjE2MWZkNDYyMDYyMzM0NTk1MGQ4ZTAifQ=="/>
  </w:docVars>
  <w:rsids>
    <w:rsidRoot w:val="674072B9"/>
    <w:rsid w:val="034A088A"/>
    <w:rsid w:val="042F016D"/>
    <w:rsid w:val="05C8649F"/>
    <w:rsid w:val="0CD96402"/>
    <w:rsid w:val="1D8F06CC"/>
    <w:rsid w:val="2A0F7008"/>
    <w:rsid w:val="31B35249"/>
    <w:rsid w:val="346717C4"/>
    <w:rsid w:val="422C28B8"/>
    <w:rsid w:val="43240491"/>
    <w:rsid w:val="49E9279F"/>
    <w:rsid w:val="4D7D4BA7"/>
    <w:rsid w:val="4F57317B"/>
    <w:rsid w:val="5EF80242"/>
    <w:rsid w:val="610E6377"/>
    <w:rsid w:val="63BF3265"/>
    <w:rsid w:val="63F2557B"/>
    <w:rsid w:val="674072B9"/>
    <w:rsid w:val="67415ABC"/>
    <w:rsid w:val="7A14361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2020-12-21T01:57:00Z</dcterms:created>
  <dc:creator>宁远河</dc:creator>
  <cp:lastModifiedBy>周康</cp:lastModifiedBy>
  <dcterms:modified xsi:type="dcterms:W3CDTF">2024-12-09T08:43:42Z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7F6080FBC0B041E3B06662025DE3135D_13</vt:lpwstr>
  </property>
</Properties>
</file>