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0"/>
        <w:rPr>
          <w:rFonts w:hint="eastAsia" w:ascii="方正小标宋简体" w:hAnsi="方正小标宋简体" w:eastAsia="方正小标宋简体" w:cs="Arial"/>
          <w:color w:val="000000"/>
          <w:kern w:val="0"/>
          <w:sz w:val="36"/>
          <w:szCs w:val="36"/>
          <w:lang w:eastAsia="zh-CN"/>
        </w:rPr>
      </w:pPr>
      <w:r>
        <w:rPr>
          <w:rFonts w:hint="eastAsia" w:ascii="黑体" w:hAnsi="黑体" w:eastAsia="黑体" w:cs="黑体"/>
          <w:b w:val="0"/>
          <w:bCs w:val="0"/>
          <w:color w:val="000000"/>
          <w:kern w:val="0"/>
          <w:sz w:val="24"/>
          <w:szCs w:val="24"/>
          <w:lang w:eastAsia="zh-CN"/>
        </w:rPr>
        <w:t>附件</w:t>
      </w:r>
      <w:r>
        <w:rPr>
          <w:rFonts w:hint="eastAsia" w:ascii="黑体" w:hAnsi="黑体" w:eastAsia="黑体" w:cs="黑体"/>
          <w:b w:val="0"/>
          <w:bCs w:val="0"/>
          <w:color w:val="000000"/>
          <w:kern w:val="0"/>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ascii="方正小标宋简体" w:hAnsi="Times New Roman" w:eastAsia="方正小标宋简体" w:cs="Times New Roman"/>
          <w:color w:val="000000"/>
          <w:sz w:val="36"/>
        </w:rPr>
      </w:pPr>
      <w:r>
        <w:rPr>
          <w:rFonts w:hint="eastAsia" w:ascii="方正小标宋简体" w:hAnsi="方正小标宋简体" w:eastAsia="方正小标宋简体" w:cs="Arial"/>
          <w:color w:val="000000"/>
          <w:kern w:val="0"/>
          <w:sz w:val="36"/>
          <w:szCs w:val="36"/>
          <w:lang w:eastAsia="zh-CN"/>
        </w:rPr>
        <w:t>三亚市中小学研训工作专题调研</w:t>
      </w:r>
      <w:bookmarkStart w:id="0" w:name="_Toc403378533"/>
      <w:r>
        <w:rPr>
          <w:rFonts w:hint="eastAsia" w:ascii="方正小标宋简体" w:hAnsi="Times New Roman" w:eastAsia="方正小标宋简体" w:cs="Times New Roman"/>
          <w:color w:val="000000"/>
          <w:sz w:val="36"/>
        </w:rPr>
        <w:t>流程</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Times New Roman"/>
          <w:b/>
          <w:color w:val="000000"/>
          <w:sz w:val="36"/>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Times New Roman"/>
          <w:color w:val="000000"/>
          <w:sz w:val="30"/>
          <w:szCs w:val="30"/>
          <w:lang w:val="en-US"/>
        </w:rPr>
      </w:pPr>
      <w:r>
        <w:rPr>
          <w:rFonts w:hint="eastAsia" w:ascii="仿宋" w:hAnsi="仿宋" w:eastAsia="仿宋" w:cs="Times New Roman"/>
          <w:color w:val="000000"/>
          <w:sz w:val="30"/>
          <w:szCs w:val="30"/>
          <w:lang w:val="en-US" w:eastAsia="zh-CN"/>
        </w:rPr>
        <w:t>1</w:t>
      </w:r>
      <w:r>
        <w:rPr>
          <w:rFonts w:hint="eastAsia" w:ascii="仿宋" w:hAnsi="仿宋" w:eastAsia="仿宋" w:cs="Times New Roman"/>
          <w:color w:val="000000"/>
          <w:sz w:val="30"/>
          <w:szCs w:val="30"/>
        </w:rPr>
        <w:t>．</w:t>
      </w:r>
      <w:r>
        <w:rPr>
          <w:rFonts w:hint="eastAsia" w:ascii="仿宋" w:hAnsi="仿宋" w:eastAsia="仿宋" w:cs="Times New Roman"/>
          <w:color w:val="000000"/>
          <w:sz w:val="30"/>
          <w:szCs w:val="30"/>
          <w:lang w:eastAsia="zh-CN"/>
        </w:rPr>
        <w:t>推门听课</w:t>
      </w:r>
      <w:r>
        <w:rPr>
          <w:rFonts w:hint="eastAsia" w:ascii="仿宋" w:hAnsi="仿宋" w:eastAsia="仿宋" w:cs="Times New Roman"/>
          <w:color w:val="000000"/>
          <w:sz w:val="30"/>
          <w:szCs w:val="30"/>
          <w:lang w:val="en-US" w:eastAsia="zh-CN"/>
        </w:rPr>
        <w:t>1节</w:t>
      </w:r>
      <w:r>
        <w:rPr>
          <w:rFonts w:hint="eastAsia" w:ascii="仿宋" w:hAnsi="仿宋" w:eastAsia="仿宋" w:cs="Times New Roman"/>
          <w:color w:val="000000"/>
          <w:sz w:val="30"/>
          <w:szCs w:val="30"/>
        </w:rPr>
        <w:t>，随机</w:t>
      </w:r>
      <w:r>
        <w:rPr>
          <w:rFonts w:hint="eastAsia" w:ascii="仿宋" w:hAnsi="仿宋" w:eastAsia="仿宋" w:cs="Times New Roman"/>
          <w:color w:val="000000"/>
          <w:sz w:val="30"/>
          <w:szCs w:val="30"/>
          <w:lang w:eastAsia="zh-CN"/>
        </w:rPr>
        <w:t>进入教室</w:t>
      </w:r>
      <w:r>
        <w:rPr>
          <w:rFonts w:hint="eastAsia" w:ascii="仿宋" w:hAnsi="仿宋" w:eastAsia="仿宋" w:cs="Times New Roman"/>
          <w:color w:val="000000"/>
          <w:sz w:val="30"/>
          <w:szCs w:val="30"/>
        </w:rPr>
        <w:t>察看学校教师和学生的课堂表现、师生的精神面貌和学校教学教研文化</w:t>
      </w:r>
      <w:r>
        <w:rPr>
          <w:rFonts w:hint="eastAsia" w:ascii="仿宋" w:hAnsi="仿宋" w:eastAsia="仿宋" w:cs="Times New Roman"/>
          <w:color w:val="000000"/>
          <w:sz w:val="30"/>
          <w:szCs w:val="30"/>
          <w:lang w:eastAsia="zh-CN"/>
        </w:rPr>
        <w:t>，课后与本学科组教师进行观课反馈。时间控制在</w:t>
      </w:r>
      <w:r>
        <w:rPr>
          <w:rFonts w:hint="eastAsia" w:ascii="仿宋" w:hAnsi="仿宋" w:eastAsia="仿宋" w:cs="Times New Roman"/>
          <w:color w:val="000000"/>
          <w:sz w:val="30"/>
          <w:szCs w:val="30"/>
          <w:lang w:val="en-US" w:eastAsia="zh-CN"/>
        </w:rPr>
        <w:t>60分钟以内。</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Times New Roman"/>
          <w:color w:val="000000"/>
          <w:sz w:val="30"/>
          <w:szCs w:val="30"/>
          <w:lang w:eastAsia="zh-CN"/>
        </w:rPr>
      </w:pPr>
      <w:r>
        <w:rPr>
          <w:rFonts w:hint="eastAsia" w:ascii="仿宋" w:hAnsi="仿宋" w:eastAsia="仿宋" w:cs="Times New Roman"/>
          <w:color w:val="000000"/>
          <w:sz w:val="30"/>
          <w:szCs w:val="30"/>
          <w:lang w:val="en-US" w:eastAsia="zh-CN"/>
        </w:rPr>
        <w:t>2</w:t>
      </w:r>
      <w:r>
        <w:rPr>
          <w:rFonts w:hint="eastAsia" w:ascii="仿宋" w:hAnsi="仿宋" w:eastAsia="仿宋" w:cs="Times New Roman"/>
          <w:color w:val="000000"/>
          <w:sz w:val="30"/>
          <w:szCs w:val="30"/>
        </w:rPr>
        <w:t>.分</w:t>
      </w:r>
      <w:r>
        <w:rPr>
          <w:rFonts w:hint="eastAsia" w:ascii="仿宋" w:hAnsi="仿宋" w:eastAsia="仿宋" w:cs="Times New Roman"/>
          <w:color w:val="000000"/>
          <w:sz w:val="30"/>
          <w:szCs w:val="30"/>
          <w:lang w:eastAsia="zh-CN"/>
        </w:rPr>
        <w:t>三</w:t>
      </w:r>
      <w:r>
        <w:rPr>
          <w:rFonts w:hint="eastAsia" w:ascii="仿宋" w:hAnsi="仿宋" w:eastAsia="仿宋" w:cs="Times New Roman"/>
          <w:color w:val="000000"/>
          <w:sz w:val="30"/>
          <w:szCs w:val="30"/>
        </w:rPr>
        <w:t>个组别，</w:t>
      </w:r>
      <w:r>
        <w:rPr>
          <w:rFonts w:hint="eastAsia" w:ascii="仿宋" w:hAnsi="仿宋" w:eastAsia="仿宋" w:cs="Times New Roman"/>
          <w:color w:val="000000"/>
          <w:sz w:val="30"/>
          <w:szCs w:val="30"/>
          <w:lang w:eastAsia="zh-CN"/>
        </w:rPr>
        <w:t>第一组、第二组</w:t>
      </w:r>
      <w:r>
        <w:rPr>
          <w:rFonts w:hint="eastAsia" w:ascii="仿宋" w:hAnsi="仿宋" w:eastAsia="仿宋" w:cs="Times New Roman"/>
          <w:color w:val="000000"/>
          <w:sz w:val="30"/>
          <w:szCs w:val="30"/>
        </w:rPr>
        <w:t>分别召开教师、学生</w:t>
      </w:r>
      <w:r>
        <w:rPr>
          <w:rFonts w:hint="eastAsia" w:ascii="仿宋" w:hAnsi="仿宋" w:eastAsia="仿宋" w:cs="Times New Roman"/>
          <w:color w:val="000000"/>
          <w:sz w:val="30"/>
          <w:szCs w:val="30"/>
          <w:lang w:eastAsia="zh-CN"/>
        </w:rPr>
        <w:t>访</w:t>
      </w:r>
      <w:r>
        <w:rPr>
          <w:rFonts w:hint="eastAsia" w:ascii="仿宋" w:hAnsi="仿宋" w:eastAsia="仿宋" w:cs="Times New Roman"/>
          <w:color w:val="000000"/>
          <w:sz w:val="30"/>
          <w:szCs w:val="30"/>
        </w:rPr>
        <w:t>谈会（每类型参会人数控制在10人左右</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rPr>
        <w:t>听取相关人员对学校教学教研常规管理工作的意见</w:t>
      </w:r>
      <w:r>
        <w:rPr>
          <w:rFonts w:hint="eastAsia" w:ascii="仿宋" w:hAnsi="仿宋" w:eastAsia="仿宋" w:cs="Times New Roman"/>
          <w:color w:val="000000"/>
          <w:sz w:val="30"/>
          <w:szCs w:val="30"/>
          <w:lang w:eastAsia="zh-CN"/>
        </w:rPr>
        <w:t>；第三组查阅资料，</w:t>
      </w:r>
      <w:r>
        <w:rPr>
          <w:rFonts w:hint="eastAsia" w:ascii="仿宋" w:hAnsi="仿宋" w:eastAsia="仿宋" w:cs="Times New Roman"/>
          <w:color w:val="000000"/>
          <w:sz w:val="30"/>
          <w:szCs w:val="30"/>
        </w:rPr>
        <w:t>查找联系点学校近三年的学校学业质量分析报告及本学期学业成绩提升实施方案、学校相关研训工作计划、总结等资料</w:t>
      </w:r>
      <w:r>
        <w:rPr>
          <w:rFonts w:hint="eastAsia" w:ascii="仿宋" w:hAnsi="仿宋" w:eastAsia="仿宋" w:cs="Times New Roman"/>
          <w:color w:val="000000"/>
          <w:sz w:val="30"/>
          <w:szCs w:val="30"/>
          <w:lang w:eastAsia="zh-CN"/>
        </w:rPr>
        <w:t>。包括查找学校教学、教研常规管理、教师培训、考试评价等材料（含课表、各类计划、记录、成果、证书、方案、总结等），查找任课教师的备课、听课笔记以及教研组、备课组的教学活动记录，查作业、试卷的批改及考试评价情况；查教务管理各类档案资料等。三组工作</w:t>
      </w:r>
      <w:r>
        <w:rPr>
          <w:rFonts w:hint="eastAsia" w:ascii="仿宋" w:hAnsi="仿宋" w:eastAsia="仿宋" w:cs="Times New Roman"/>
          <w:color w:val="000000"/>
          <w:sz w:val="30"/>
          <w:szCs w:val="30"/>
        </w:rPr>
        <w:t>时间控制在</w:t>
      </w:r>
      <w:r>
        <w:rPr>
          <w:rFonts w:hint="eastAsia" w:ascii="仿宋" w:hAnsi="仿宋" w:eastAsia="仿宋" w:cs="Times New Roman"/>
          <w:color w:val="000000"/>
          <w:sz w:val="30"/>
          <w:szCs w:val="30"/>
          <w:lang w:val="en-US" w:eastAsia="zh-CN"/>
        </w:rPr>
        <w:t>30</w:t>
      </w:r>
      <w:r>
        <w:rPr>
          <w:rFonts w:hint="eastAsia" w:ascii="仿宋" w:hAnsi="仿宋" w:eastAsia="仿宋" w:cs="Times New Roman"/>
          <w:color w:val="000000"/>
          <w:sz w:val="30"/>
          <w:szCs w:val="30"/>
        </w:rPr>
        <w:t>分钟以内</w:t>
      </w:r>
      <w:r>
        <w:rPr>
          <w:rFonts w:hint="eastAsia" w:ascii="仿宋" w:hAnsi="仿宋" w:eastAsia="仿宋" w:cs="Times New Roman"/>
          <w:color w:val="000000"/>
          <w:sz w:val="30"/>
          <w:szCs w:val="30"/>
          <w:lang w:eastAsia="zh-CN"/>
        </w:rPr>
        <w:t>，同时进行。</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仿宋" w:hAnsi="仿宋" w:eastAsia="仿宋" w:cs="Times New Roman"/>
          <w:color w:val="000000"/>
          <w:sz w:val="30"/>
          <w:szCs w:val="30"/>
          <w:lang w:val="en-US" w:eastAsia="zh-CN"/>
        </w:rPr>
      </w:pPr>
      <w:r>
        <w:rPr>
          <w:rFonts w:hint="eastAsia" w:ascii="仿宋" w:hAnsi="仿宋" w:eastAsia="仿宋" w:cs="Times New Roman"/>
          <w:color w:val="000000"/>
          <w:sz w:val="30"/>
          <w:szCs w:val="30"/>
          <w:lang w:val="en-US" w:eastAsia="zh-CN"/>
        </w:rPr>
        <w:t>3.</w:t>
      </w:r>
      <w:r>
        <w:rPr>
          <w:rFonts w:hint="eastAsia" w:ascii="仿宋" w:hAnsi="仿宋" w:eastAsia="仿宋" w:cs="Times New Roman"/>
          <w:color w:val="000000"/>
          <w:sz w:val="30"/>
          <w:szCs w:val="30"/>
        </w:rPr>
        <w:t>组内研究讨论，汇总</w:t>
      </w:r>
      <w:r>
        <w:rPr>
          <w:rFonts w:hint="eastAsia" w:ascii="仿宋" w:hAnsi="仿宋" w:eastAsia="仿宋" w:cs="Times New Roman"/>
          <w:color w:val="000000"/>
          <w:sz w:val="30"/>
          <w:szCs w:val="30"/>
          <w:lang w:eastAsia="zh-CN"/>
        </w:rPr>
        <w:t>入校调研情况报组长。时间控制在</w:t>
      </w:r>
      <w:r>
        <w:rPr>
          <w:rFonts w:hint="eastAsia" w:ascii="仿宋" w:hAnsi="仿宋" w:eastAsia="仿宋" w:cs="Times New Roman"/>
          <w:color w:val="000000"/>
          <w:sz w:val="30"/>
          <w:szCs w:val="30"/>
          <w:lang w:val="en-US" w:eastAsia="zh-CN"/>
        </w:rPr>
        <w:t>20分钟内。</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Times New Roman"/>
          <w:b/>
          <w:color w:val="000000"/>
          <w:sz w:val="30"/>
          <w:szCs w:val="30"/>
        </w:rPr>
      </w:pPr>
      <w:bookmarkStart w:id="1" w:name="_GoBack"/>
      <w:r>
        <w:rPr>
          <w:rFonts w:hint="eastAsia" w:ascii="仿宋" w:hAnsi="仿宋" w:eastAsia="仿宋" w:cs="Times New Roman"/>
          <w:color w:val="000000"/>
          <w:sz w:val="30"/>
          <w:szCs w:val="30"/>
          <w:lang w:val="en-US" w:eastAsia="zh-CN"/>
        </w:rPr>
        <w:t>4</w:t>
      </w:r>
      <w:r>
        <w:rPr>
          <w:rFonts w:hint="eastAsia" w:ascii="仿宋" w:hAnsi="仿宋" w:eastAsia="仿宋" w:cs="Times New Roman"/>
          <w:color w:val="000000"/>
          <w:sz w:val="30"/>
          <w:szCs w:val="30"/>
        </w:rPr>
        <w:t>.调研组</w:t>
      </w:r>
      <w:r>
        <w:rPr>
          <w:rFonts w:hint="eastAsia" w:ascii="仿宋" w:hAnsi="仿宋" w:eastAsia="仿宋" w:cs="Times New Roman"/>
          <w:color w:val="000000"/>
          <w:sz w:val="30"/>
          <w:szCs w:val="30"/>
          <w:lang w:eastAsia="zh-CN"/>
        </w:rPr>
        <w:t>长</w:t>
      </w:r>
      <w:r>
        <w:rPr>
          <w:rFonts w:hint="eastAsia" w:ascii="仿宋" w:hAnsi="仿宋" w:eastAsia="仿宋" w:cs="Times New Roman"/>
          <w:color w:val="000000"/>
          <w:sz w:val="30"/>
          <w:szCs w:val="30"/>
        </w:rPr>
        <w:t>主持召开座谈会，集中听取学校研训工作的简要汇报</w:t>
      </w:r>
      <w:r>
        <w:rPr>
          <w:rFonts w:hint="eastAsia" w:ascii="仿宋" w:hAnsi="仿宋" w:eastAsia="仿宋" w:cs="Times New Roman"/>
          <w:color w:val="000000"/>
          <w:sz w:val="30"/>
          <w:szCs w:val="30"/>
          <w:lang w:eastAsia="zh-CN"/>
        </w:rPr>
        <w:t>及对教培院工作的意见和建议（时间控制在</w:t>
      </w:r>
      <w:r>
        <w:rPr>
          <w:rFonts w:hint="eastAsia" w:ascii="仿宋" w:hAnsi="仿宋" w:eastAsia="仿宋" w:cs="Times New Roman"/>
          <w:color w:val="000000"/>
          <w:sz w:val="30"/>
          <w:szCs w:val="30"/>
          <w:lang w:val="en-US" w:eastAsia="zh-CN"/>
        </w:rPr>
        <w:t>20分钟</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rPr>
        <w:t>组长集中归纳</w:t>
      </w:r>
      <w:r>
        <w:rPr>
          <w:rFonts w:hint="eastAsia" w:ascii="仿宋" w:hAnsi="仿宋" w:eastAsia="仿宋" w:cs="Times New Roman"/>
          <w:color w:val="000000"/>
          <w:sz w:val="30"/>
          <w:szCs w:val="30"/>
          <w:lang w:eastAsia="zh-CN"/>
        </w:rPr>
        <w:t>调研组成员</w:t>
      </w:r>
      <w:r>
        <w:rPr>
          <w:rFonts w:hint="eastAsia" w:ascii="仿宋" w:hAnsi="仿宋" w:eastAsia="仿宋" w:cs="Times New Roman"/>
          <w:color w:val="000000"/>
          <w:sz w:val="30"/>
          <w:szCs w:val="30"/>
        </w:rPr>
        <w:t>意见，在反馈大会上作综合反馈</w:t>
      </w:r>
      <w:r>
        <w:rPr>
          <w:rFonts w:hint="eastAsia" w:ascii="仿宋" w:hAnsi="仿宋" w:eastAsia="仿宋" w:cs="Times New Roman"/>
          <w:color w:val="000000"/>
          <w:sz w:val="30"/>
          <w:szCs w:val="30"/>
          <w:lang w:eastAsia="zh-CN"/>
        </w:rPr>
        <w:t>。</w:t>
      </w:r>
      <w:r>
        <w:rPr>
          <w:rFonts w:hint="eastAsia" w:ascii="仿宋" w:hAnsi="仿宋" w:eastAsia="仿宋" w:cs="Times New Roman"/>
          <w:color w:val="000000"/>
          <w:sz w:val="30"/>
          <w:szCs w:val="30"/>
        </w:rPr>
        <w:t>时间控制在</w:t>
      </w:r>
      <w:r>
        <w:rPr>
          <w:rFonts w:hint="eastAsia" w:ascii="仿宋" w:hAnsi="仿宋" w:eastAsia="仿宋" w:cs="Times New Roman"/>
          <w:color w:val="000000"/>
          <w:sz w:val="30"/>
          <w:szCs w:val="30"/>
          <w:lang w:val="en-US" w:eastAsia="zh-CN"/>
        </w:rPr>
        <w:t>20</w:t>
      </w:r>
      <w:r>
        <w:rPr>
          <w:rFonts w:hint="eastAsia" w:ascii="仿宋" w:hAnsi="仿宋" w:eastAsia="仿宋" w:cs="Times New Roman"/>
          <w:color w:val="000000"/>
          <w:sz w:val="30"/>
          <w:szCs w:val="30"/>
        </w:rPr>
        <w:t>分钟以内。</w:t>
      </w:r>
    </w:p>
    <w:bookmarkEnd w:id="1"/>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sz w:val="30"/>
          <w:szCs w:val="30"/>
        </w:rPr>
      </w:pPr>
      <w:r>
        <w:rPr>
          <w:rFonts w:hint="eastAsia" w:ascii="仿宋" w:hAnsi="仿宋" w:eastAsia="仿宋" w:cs="Times New Roman"/>
          <w:color w:val="000000"/>
          <w:sz w:val="30"/>
          <w:szCs w:val="30"/>
          <w:lang w:val="en-US" w:eastAsia="zh-CN"/>
        </w:rPr>
        <w:t>5.调研组安排专人受理学校提交的</w:t>
      </w:r>
      <w:r>
        <w:rPr>
          <w:rFonts w:hint="eastAsia" w:ascii="仿宋_GB2312" w:hAnsi="仿宋_GB2312" w:eastAsia="仿宋_GB2312" w:cs="仿宋_GB2312"/>
          <w:kern w:val="0"/>
          <w:sz w:val="30"/>
          <w:szCs w:val="30"/>
          <w:lang w:val="en-US" w:eastAsia="zh-CN" w:bidi="ar-SA"/>
        </w:rPr>
        <w:t>《学校研训工作情况登记表》</w:t>
      </w:r>
      <w:r>
        <w:rPr>
          <w:rFonts w:hint="eastAsia" w:hAnsi="仿宋_GB2312" w:cs="仿宋_GB2312"/>
          <w:kern w:val="0"/>
          <w:sz w:val="30"/>
          <w:szCs w:val="30"/>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auto"/>
    <w:pitch w:val="default"/>
    <w:sig w:usb0="00000000" w:usb1="1000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NmJmNWVhOTkyZGI2NGJiYmI3OTcxNDEwYzgxMTUifQ=="/>
  </w:docVars>
  <w:rsids>
    <w:rsidRoot w:val="14B40945"/>
    <w:rsid w:val="0BFA0333"/>
    <w:rsid w:val="10F56104"/>
    <w:rsid w:val="14B40945"/>
    <w:rsid w:val="15416229"/>
    <w:rsid w:val="21FD0C52"/>
    <w:rsid w:val="264F0468"/>
    <w:rsid w:val="2CE257F0"/>
    <w:rsid w:val="2F1261BD"/>
    <w:rsid w:val="32D51873"/>
    <w:rsid w:val="36826B7D"/>
    <w:rsid w:val="38ED59F4"/>
    <w:rsid w:val="3E422FB2"/>
    <w:rsid w:val="4A8F6A9D"/>
    <w:rsid w:val="531367EC"/>
    <w:rsid w:val="65FC1836"/>
    <w:rsid w:val="6D614100"/>
    <w:rsid w:val="7A6342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Body Text Indent"/>
    <w:basedOn w:val="1"/>
    <w:uiPriority w:val="0"/>
    <w:pPr>
      <w:spacing w:after="120" w:afterLines="0" w:afterAutospacing="0"/>
      <w:ind w:left="420" w:leftChars="200"/>
    </w:pPr>
  </w:style>
  <w:style w:type="paragraph" w:styleId="4">
    <w:name w:val="Body Text First Indent"/>
    <w:basedOn w:val="2"/>
    <w:qFormat/>
    <w:uiPriority w:val="0"/>
    <w:pPr>
      <w:ind w:firstLine="420" w:firstLineChars="100"/>
    </w:pPr>
  </w:style>
  <w:style w:type="paragraph" w:styleId="5">
    <w:name w:val="Body Text First Indent 2"/>
    <w:basedOn w:val="3"/>
    <w:uiPriority w:val="0"/>
    <w:pPr>
      <w:ind w:firstLine="420" w:firstLineChars="200"/>
    </w:pPr>
  </w:style>
  <w:style w:type="paragraph" w:customStyle="1" w:styleId="8">
    <w:name w:val="样式1"/>
    <w:basedOn w:val="1"/>
    <w:next w:val="1"/>
    <w:uiPriority w:val="0"/>
    <w:pPr>
      <w:ind w:firstLine="640" w:firstLineChars="200"/>
    </w:pPr>
    <w:rPr>
      <w:rFonts w:hint="default" w:eastAsia="仿宋_GB2312" w:asciiTheme="minorAscii" w:hAnsiTheme="minorAscii"/>
      <w:szCs w:val="24"/>
    </w:rPr>
  </w:style>
  <w:style w:type="paragraph" w:customStyle="1" w:styleId="9">
    <w:name w:val="样式2"/>
    <w:basedOn w:val="1"/>
    <w:next w:val="1"/>
    <w:uiPriority w:val="0"/>
    <w:pPr>
      <w:spacing w:line="600" w:lineRule="exact"/>
      <w:ind w:firstLine="640" w:firstLineChars="200"/>
    </w:pPr>
    <w:rPr>
      <w:rFonts w:hint="default" w:eastAsia="仿宋_GB2312" w:asciiTheme="minorAscii" w:hAnsiTheme="minorAscii"/>
      <w:szCs w:val="24"/>
    </w:rPr>
  </w:style>
  <w:style w:type="paragraph" w:customStyle="1" w:styleId="10">
    <w:name w:val="样式4"/>
    <w:basedOn w:val="1"/>
    <w:next w:val="1"/>
    <w:uiPriority w:val="0"/>
    <w:rPr>
      <w:rFonts w:hint="eastAsia"/>
    </w:rPr>
  </w:style>
  <w:style w:type="paragraph" w:customStyle="1" w:styleId="11">
    <w:name w:val="样式5"/>
    <w:basedOn w:val="1"/>
    <w:next w:val="5"/>
    <w:uiPriority w:val="0"/>
    <w:pPr>
      <w:spacing w:before="65"/>
      <w:ind w:right="741"/>
      <w:jc w:val="center"/>
      <w:textAlignment w:val="baseline"/>
    </w:pPr>
    <w:rPr>
      <w:rFonts w:hint="eastAsia" w:ascii="宋体" w:hAnsi="宋体" w:eastAsia="楷体" w:cstheme="minorBidi"/>
      <w:szCs w:val="36"/>
      <w:lang w:bidi="zh-CN"/>
    </w:rPr>
  </w:style>
  <w:style w:type="paragraph" w:customStyle="1" w:styleId="12">
    <w:name w:val="样式6"/>
    <w:basedOn w:val="1"/>
    <w:next w:val="1"/>
    <w:uiPriority w:val="0"/>
    <w:pPr>
      <w:spacing w:before="65"/>
      <w:ind w:right="741"/>
      <w:jc w:val="center"/>
      <w:textAlignment w:val="baseline"/>
    </w:pPr>
    <w:rPr>
      <w:rFonts w:hint="eastAsia" w:ascii="宋体" w:hAnsi="宋体" w:eastAsia="宋体" w:cstheme="minorBidi"/>
      <w:szCs w:val="36"/>
      <w:lang w:bidi="zh-CN"/>
    </w:rPr>
  </w:style>
  <w:style w:type="paragraph" w:customStyle="1" w:styleId="13">
    <w:name w:val="样式7"/>
    <w:basedOn w:val="1"/>
    <w:next w:val="1"/>
    <w:uiPriority w:val="0"/>
    <w:pPr>
      <w:spacing w:line="600" w:lineRule="exact"/>
      <w:ind w:firstLine="880" w:firstLineChars="200"/>
    </w:pPr>
  </w:style>
  <w:style w:type="paragraph" w:customStyle="1" w:styleId="14">
    <w:name w:val="样式8"/>
    <w:basedOn w:val="1"/>
    <w:next w:val="5"/>
    <w:qFormat/>
    <w:uiPriority w:val="0"/>
    <w:rPr>
      <w:rFonts w:hint="eastAsia"/>
    </w:rPr>
  </w:style>
  <w:style w:type="paragraph" w:customStyle="1" w:styleId="15">
    <w:name w:val="样式9"/>
    <w:basedOn w:val="1"/>
    <w:next w:val="4"/>
    <w:qFormat/>
    <w:uiPriority w:val="0"/>
    <w:pPr>
      <w:ind w:firstLine="640" w:firstLineChars="200"/>
    </w:pPr>
    <w:rPr>
      <w:rFonts w:hint="eastAsia"/>
    </w:rPr>
  </w:style>
  <w:style w:type="paragraph" w:styleId="16">
    <w:name w:val="List Paragraph"/>
    <w:qFormat/>
    <w:uiPriority w:val="34"/>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504</Words>
  <Characters>514</Characters>
  <Lines>0</Lines>
  <Paragraphs>0</Paragraphs>
  <TotalTime>15</TotalTime>
  <ScaleCrop>false</ScaleCrop>
  <LinksUpToDate>false</LinksUpToDate>
  <CharactersWithSpaces>514</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2023-09-28T07:13:00Z</dcterms:created>
  <dc:creator>罗禹</dc:creator>
  <cp:lastModifiedBy>罗禹</cp:lastModifiedBy>
  <dcterms:modified xsi:type="dcterms:W3CDTF">2023-09-28T10:22:19Z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2052-11.1.0.15313</vt:lpwstr>
  </property>
  <property fmtid="{D5CDD505-2E9C-101B-9397-08002B2CF9AE}" pid="3" name="ICV">
    <vt:lpwstr>6D2DD8BAE16346A0A04002336A8E99A8_11</vt:lpwstr>
  </property>
</Properties>
</file>