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870" w:tblpY="144"/>
        <w:tblOverlap w:val="never"/>
        <w:tblW w:w="89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553"/>
        <w:gridCol w:w="1847"/>
        <w:gridCol w:w="825"/>
        <w:gridCol w:w="394"/>
        <w:gridCol w:w="816"/>
        <w:gridCol w:w="178"/>
        <w:gridCol w:w="28"/>
        <w:gridCol w:w="497"/>
        <w:gridCol w:w="28"/>
        <w:gridCol w:w="112"/>
        <w:gridCol w:w="891"/>
        <w:gridCol w:w="291"/>
        <w:gridCol w:w="421"/>
        <w:gridCol w:w="189"/>
        <w:gridCol w:w="130"/>
        <w:gridCol w:w="555"/>
        <w:gridCol w:w="8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899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三亚市小学数学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单元学习</w:t>
            </w: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40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元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设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计</w:t>
            </w:r>
          </w:p>
        </w:tc>
        <w:tc>
          <w:tcPr>
            <w:tcW w:w="5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单元名称</w:t>
            </w:r>
          </w:p>
        </w:tc>
        <w:tc>
          <w:tcPr>
            <w:tcW w:w="18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eastAsia="zh-CN"/>
              </w:rPr>
            </w:pP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</w:t>
            </w:r>
          </w:p>
        </w:tc>
        <w:tc>
          <w:tcPr>
            <w:tcW w:w="3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eastAsia="zh-CN"/>
              </w:rPr>
            </w:pPr>
          </w:p>
        </w:tc>
        <w:tc>
          <w:tcPr>
            <w:tcW w:w="2550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年级</w:t>
            </w:r>
          </w:p>
        </w:tc>
        <w:tc>
          <w:tcPr>
            <w:tcW w:w="90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6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设计者</w:t>
            </w:r>
          </w:p>
        </w:tc>
        <w:tc>
          <w:tcPr>
            <w:tcW w:w="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课标摘录与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解读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sz w:val="15"/>
                <w:szCs w:val="15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2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材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析</w:t>
            </w:r>
          </w:p>
        </w:tc>
        <w:tc>
          <w:tcPr>
            <w:tcW w:w="8045" w:type="dxa"/>
            <w:gridSpan w:val="1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知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识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验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基</w:t>
            </w:r>
          </w:p>
          <w:p>
            <w:pPr>
              <w:jc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础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学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习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者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分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析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3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习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目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标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重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点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析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  <w:lang w:eastAsia="zh-Han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难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点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析</w:t>
            </w:r>
          </w:p>
        </w:tc>
        <w:tc>
          <w:tcPr>
            <w:tcW w:w="8045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  <w:lang w:eastAsia="zh-Han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元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整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体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设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计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思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路</w:t>
            </w:r>
          </w:p>
        </w:tc>
        <w:tc>
          <w:tcPr>
            <w:tcW w:w="8045" w:type="dxa"/>
            <w:gridSpan w:val="16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  <w:lang w:eastAsia="zh-Han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exact"/>
        </w:trPr>
        <w:tc>
          <w:tcPr>
            <w:tcW w:w="400" w:type="dxa"/>
            <w:vMerge w:val="continue"/>
            <w:tcBorders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价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指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标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240" w:lineRule="auto"/>
              <w:ind w:firstLine="3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400" w:type="dxa"/>
            <w:vMerge w:val="restart"/>
            <w:tcBorders>
              <w:top w:val="single" w:color="auto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时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设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计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时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设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计</w:t>
            </w: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名称</w:t>
            </w:r>
          </w:p>
        </w:tc>
        <w:tc>
          <w:tcPr>
            <w:tcW w:w="3882" w:type="dxa"/>
            <w:gridSpan w:val="4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84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11"/>
                <w:tab w:val="center" w:pos="702"/>
                <w:tab w:val="center" w:pos="978"/>
                <w:tab w:val="right" w:pos="1837"/>
              </w:tabs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</w:t>
            </w: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7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课型</w:t>
            </w:r>
          </w:p>
        </w:tc>
        <w:tc>
          <w:tcPr>
            <w:tcW w:w="139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5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材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析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知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识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验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基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础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习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者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析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习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目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标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重点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难点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30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评价指标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30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学具</w:t>
            </w:r>
          </w:p>
        </w:tc>
        <w:tc>
          <w:tcPr>
            <w:tcW w:w="4088" w:type="dxa"/>
            <w:gridSpan w:val="6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30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  <w:tc>
          <w:tcPr>
            <w:tcW w:w="525" w:type="dxa"/>
            <w:gridSpan w:val="2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学法</w:t>
            </w:r>
          </w:p>
        </w:tc>
        <w:tc>
          <w:tcPr>
            <w:tcW w:w="3432" w:type="dxa"/>
            <w:gridSpan w:val="8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30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学习活动设计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环节</w:t>
            </w:r>
          </w:p>
        </w:tc>
        <w:tc>
          <w:tcPr>
            <w:tcW w:w="306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教师活动</w:t>
            </w:r>
          </w:p>
        </w:tc>
        <w:tc>
          <w:tcPr>
            <w:tcW w:w="3262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学生活动</w:t>
            </w:r>
          </w:p>
        </w:tc>
        <w:tc>
          <w:tcPr>
            <w:tcW w:w="1717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  <w:lang w:val="en-US" w:eastAsia="zh-CN"/>
              </w:rPr>
              <w:t>环节一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eastAsia="zh-CN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设计意图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FF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FF0000"/>
                <w:kern w:val="0"/>
                <w:sz w:val="15"/>
                <w:szCs w:val="15"/>
                <w:u w:val="none"/>
                <w:lang w:val="en-US" w:eastAsia="zh-CN"/>
              </w:rPr>
              <w:t>对应于学习目标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设计意图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设计意图</w:t>
            </w:r>
          </w:p>
        </w:tc>
        <w:tc>
          <w:tcPr>
            <w:tcW w:w="30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设计意图</w:t>
            </w:r>
          </w:p>
        </w:tc>
        <w:tc>
          <w:tcPr>
            <w:tcW w:w="30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板书设计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rPr>
                <w:rFonts w:hint="eastAsia" w:eastAsia="黑体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主题作业设计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名称</w:t>
            </w:r>
          </w:p>
        </w:tc>
        <w:tc>
          <w:tcPr>
            <w:tcW w:w="3882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84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11"/>
                <w:tab w:val="center" w:pos="702"/>
                <w:tab w:val="center" w:pos="978"/>
                <w:tab w:val="right" w:pos="1837"/>
              </w:tabs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</w:t>
            </w: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7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课型</w:t>
            </w:r>
          </w:p>
        </w:tc>
        <w:tc>
          <w:tcPr>
            <w:tcW w:w="139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3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材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析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知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识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验</w:t>
            </w:r>
          </w:p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基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础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习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者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析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学习目标</w:t>
            </w:r>
          </w:p>
        </w:tc>
        <w:tc>
          <w:tcPr>
            <w:tcW w:w="8045" w:type="dxa"/>
            <w:gridSpan w:val="16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重点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30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难点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30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评价指标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30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学具</w:t>
            </w:r>
          </w:p>
        </w:tc>
        <w:tc>
          <w:tcPr>
            <w:tcW w:w="4060" w:type="dxa"/>
            <w:gridSpan w:val="5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30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  <w:tc>
          <w:tcPr>
            <w:tcW w:w="525" w:type="dxa"/>
            <w:gridSpan w:val="2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学法</w:t>
            </w:r>
          </w:p>
        </w:tc>
        <w:tc>
          <w:tcPr>
            <w:tcW w:w="3460" w:type="dxa"/>
            <w:gridSpan w:val="9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30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学习活动设计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环节</w:t>
            </w:r>
          </w:p>
        </w:tc>
        <w:tc>
          <w:tcPr>
            <w:tcW w:w="306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教师活动</w:t>
            </w:r>
          </w:p>
        </w:tc>
        <w:tc>
          <w:tcPr>
            <w:tcW w:w="3262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学生活动</w:t>
            </w:r>
          </w:p>
        </w:tc>
        <w:tc>
          <w:tcPr>
            <w:tcW w:w="1717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  <w:lang w:val="en-US" w:eastAsia="zh-CN"/>
              </w:rPr>
              <w:t>环节一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eastAsia="zh-CN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设计意图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FF0000"/>
                <w:kern w:val="0"/>
                <w:sz w:val="15"/>
                <w:szCs w:val="15"/>
                <w:u w:val="none"/>
                <w:lang w:val="en-US" w:eastAsia="zh-CN"/>
              </w:rPr>
              <w:t>对应于学习目标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设计意图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设计意图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06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2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71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</w:trPr>
        <w:tc>
          <w:tcPr>
            <w:tcW w:w="40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53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  <w:t>设计意图</w:t>
            </w:r>
          </w:p>
        </w:tc>
        <w:tc>
          <w:tcPr>
            <w:tcW w:w="8045" w:type="dxa"/>
            <w:gridSpan w:val="16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板书设计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5" w:hRule="exact"/>
        </w:trPr>
        <w:tc>
          <w:tcPr>
            <w:tcW w:w="4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/>
                <w:sz w:val="15"/>
                <w:szCs w:val="15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4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主题作业设计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</w:trPr>
        <w:tc>
          <w:tcPr>
            <w:tcW w:w="4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598" w:type="dxa"/>
            <w:gridSpan w:val="1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15"/>
                <w:szCs w:val="15"/>
                <w:u w:val="none"/>
                <w:lang w:val="en-US" w:eastAsia="zh-CN"/>
              </w:rPr>
              <w:t>主题式作业设计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OGZiMmYwMWZiZGU0MjhmY2MwNmNjNmU5NDc2ZTIifQ=="/>
  </w:docVars>
  <w:rsids>
    <w:rsidRoot w:val="765E1CFF"/>
    <w:rsid w:val="00893649"/>
    <w:rsid w:val="00AE3C65"/>
    <w:rsid w:val="00C84172"/>
    <w:rsid w:val="010B22B0"/>
    <w:rsid w:val="01214875"/>
    <w:rsid w:val="012D0479"/>
    <w:rsid w:val="01710365"/>
    <w:rsid w:val="01BD35AB"/>
    <w:rsid w:val="01DB7ED5"/>
    <w:rsid w:val="02BF15A4"/>
    <w:rsid w:val="04402271"/>
    <w:rsid w:val="05203638"/>
    <w:rsid w:val="07576E4D"/>
    <w:rsid w:val="07A82607"/>
    <w:rsid w:val="07AB7E1E"/>
    <w:rsid w:val="07DB478B"/>
    <w:rsid w:val="084E1401"/>
    <w:rsid w:val="0A006C19"/>
    <w:rsid w:val="0AD477D7"/>
    <w:rsid w:val="0BC736AB"/>
    <w:rsid w:val="0BFA0333"/>
    <w:rsid w:val="0C6A432F"/>
    <w:rsid w:val="0CC003F3"/>
    <w:rsid w:val="0CC430D3"/>
    <w:rsid w:val="0D38267F"/>
    <w:rsid w:val="0E470868"/>
    <w:rsid w:val="0ECA7307"/>
    <w:rsid w:val="0FA638D0"/>
    <w:rsid w:val="103C5FE2"/>
    <w:rsid w:val="10F56104"/>
    <w:rsid w:val="128301AC"/>
    <w:rsid w:val="1336140F"/>
    <w:rsid w:val="14045069"/>
    <w:rsid w:val="14D56A06"/>
    <w:rsid w:val="15416229"/>
    <w:rsid w:val="15455939"/>
    <w:rsid w:val="154571C1"/>
    <w:rsid w:val="1588469C"/>
    <w:rsid w:val="16CB7BF9"/>
    <w:rsid w:val="176A1687"/>
    <w:rsid w:val="184620F4"/>
    <w:rsid w:val="18C34FDC"/>
    <w:rsid w:val="1B9132DD"/>
    <w:rsid w:val="1BDD5CC2"/>
    <w:rsid w:val="1DB94274"/>
    <w:rsid w:val="1DC31A73"/>
    <w:rsid w:val="20384A18"/>
    <w:rsid w:val="21060578"/>
    <w:rsid w:val="21FD0C52"/>
    <w:rsid w:val="22124DF5"/>
    <w:rsid w:val="22573FD0"/>
    <w:rsid w:val="23E63461"/>
    <w:rsid w:val="2406098A"/>
    <w:rsid w:val="251B0465"/>
    <w:rsid w:val="260333D3"/>
    <w:rsid w:val="264F0468"/>
    <w:rsid w:val="27BB7CDD"/>
    <w:rsid w:val="2A1C53F2"/>
    <w:rsid w:val="2B1C0A93"/>
    <w:rsid w:val="2B6769E6"/>
    <w:rsid w:val="2C3A1B18"/>
    <w:rsid w:val="2DED6716"/>
    <w:rsid w:val="2DF87595"/>
    <w:rsid w:val="2F1261BD"/>
    <w:rsid w:val="2F236894"/>
    <w:rsid w:val="2F740E9D"/>
    <w:rsid w:val="2F81180C"/>
    <w:rsid w:val="309317F7"/>
    <w:rsid w:val="309A4933"/>
    <w:rsid w:val="31B1462B"/>
    <w:rsid w:val="32336F3B"/>
    <w:rsid w:val="32794A1C"/>
    <w:rsid w:val="32D51873"/>
    <w:rsid w:val="33F20F2A"/>
    <w:rsid w:val="33F24A86"/>
    <w:rsid w:val="354B26A0"/>
    <w:rsid w:val="35A74795"/>
    <w:rsid w:val="361956CA"/>
    <w:rsid w:val="36826B7D"/>
    <w:rsid w:val="37265173"/>
    <w:rsid w:val="378B3228"/>
    <w:rsid w:val="380D00E1"/>
    <w:rsid w:val="38ED59F4"/>
    <w:rsid w:val="39AE76A2"/>
    <w:rsid w:val="39E60BE9"/>
    <w:rsid w:val="3A2E29E6"/>
    <w:rsid w:val="3C6F136A"/>
    <w:rsid w:val="3C85293C"/>
    <w:rsid w:val="3D4C16AB"/>
    <w:rsid w:val="3DB72FC9"/>
    <w:rsid w:val="3E111FAD"/>
    <w:rsid w:val="3E422FB2"/>
    <w:rsid w:val="3E726A88"/>
    <w:rsid w:val="3F012022"/>
    <w:rsid w:val="40297A82"/>
    <w:rsid w:val="40F24318"/>
    <w:rsid w:val="40F57964"/>
    <w:rsid w:val="436314FD"/>
    <w:rsid w:val="46040D75"/>
    <w:rsid w:val="46317690"/>
    <w:rsid w:val="46E26BDC"/>
    <w:rsid w:val="472618CF"/>
    <w:rsid w:val="4893346B"/>
    <w:rsid w:val="48945CB4"/>
    <w:rsid w:val="490C1CEF"/>
    <w:rsid w:val="495711BC"/>
    <w:rsid w:val="499A554C"/>
    <w:rsid w:val="4A8F6A9D"/>
    <w:rsid w:val="4B797B0F"/>
    <w:rsid w:val="4BF61160"/>
    <w:rsid w:val="4C1C66ED"/>
    <w:rsid w:val="4C266EEB"/>
    <w:rsid w:val="4C370F89"/>
    <w:rsid w:val="4D5117AD"/>
    <w:rsid w:val="4DDF5C24"/>
    <w:rsid w:val="4E2B2C17"/>
    <w:rsid w:val="4EF94AC3"/>
    <w:rsid w:val="4F457D08"/>
    <w:rsid w:val="4F781E8C"/>
    <w:rsid w:val="4F9D1E0B"/>
    <w:rsid w:val="4FFDE6C4"/>
    <w:rsid w:val="517A013D"/>
    <w:rsid w:val="52C52FBD"/>
    <w:rsid w:val="52ED0220"/>
    <w:rsid w:val="531367EC"/>
    <w:rsid w:val="531610DE"/>
    <w:rsid w:val="54420CBA"/>
    <w:rsid w:val="55A576A2"/>
    <w:rsid w:val="55ED49C2"/>
    <w:rsid w:val="564C2E9A"/>
    <w:rsid w:val="56D46542"/>
    <w:rsid w:val="58445001"/>
    <w:rsid w:val="58F472A0"/>
    <w:rsid w:val="5A0A5DD6"/>
    <w:rsid w:val="5A6A4AC7"/>
    <w:rsid w:val="5B791466"/>
    <w:rsid w:val="5B857E0A"/>
    <w:rsid w:val="5D79756E"/>
    <w:rsid w:val="5DB42C29"/>
    <w:rsid w:val="5E3D49CC"/>
    <w:rsid w:val="5F0D62D6"/>
    <w:rsid w:val="5F3833E6"/>
    <w:rsid w:val="5FE97804"/>
    <w:rsid w:val="6034712F"/>
    <w:rsid w:val="614B11AE"/>
    <w:rsid w:val="62027CFB"/>
    <w:rsid w:val="634B52E4"/>
    <w:rsid w:val="635B7B1B"/>
    <w:rsid w:val="6531690D"/>
    <w:rsid w:val="65623C04"/>
    <w:rsid w:val="65B0017A"/>
    <w:rsid w:val="65FC1836"/>
    <w:rsid w:val="662621EA"/>
    <w:rsid w:val="668A2779"/>
    <w:rsid w:val="66AF1EC1"/>
    <w:rsid w:val="6751699A"/>
    <w:rsid w:val="67F00D02"/>
    <w:rsid w:val="69AA4EE0"/>
    <w:rsid w:val="6A440E91"/>
    <w:rsid w:val="6A4D243B"/>
    <w:rsid w:val="6BF948CC"/>
    <w:rsid w:val="6C1763DF"/>
    <w:rsid w:val="6D614100"/>
    <w:rsid w:val="6D721C49"/>
    <w:rsid w:val="6D734D4A"/>
    <w:rsid w:val="6E836F62"/>
    <w:rsid w:val="6E9F2B3A"/>
    <w:rsid w:val="6EEC6EA5"/>
    <w:rsid w:val="6EF32E85"/>
    <w:rsid w:val="6F0D5441"/>
    <w:rsid w:val="6F435BBB"/>
    <w:rsid w:val="6FE77AE5"/>
    <w:rsid w:val="707324D0"/>
    <w:rsid w:val="70AD14AE"/>
    <w:rsid w:val="71267542"/>
    <w:rsid w:val="71A843FB"/>
    <w:rsid w:val="740E014E"/>
    <w:rsid w:val="74277859"/>
    <w:rsid w:val="757A1C0A"/>
    <w:rsid w:val="75B55338"/>
    <w:rsid w:val="7657019E"/>
    <w:rsid w:val="765E1CFF"/>
    <w:rsid w:val="78045B33"/>
    <w:rsid w:val="78874D6A"/>
    <w:rsid w:val="78B813C8"/>
    <w:rsid w:val="7A6342A1"/>
    <w:rsid w:val="7AC64BAE"/>
    <w:rsid w:val="7B220D7A"/>
    <w:rsid w:val="7D7A5CE2"/>
    <w:rsid w:val="7F686F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paragraph" w:styleId="7">
    <w:name w:val="Body Text First Indent 2"/>
    <w:basedOn w:val="4"/>
    <w:uiPriority w:val="0"/>
    <w:pPr>
      <w:ind w:firstLine="420" w:firstLineChars="200"/>
    </w:p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样式1"/>
    <w:basedOn w:val="1"/>
    <w:next w:val="1"/>
    <w:qFormat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2">
    <w:name w:val="样式2"/>
    <w:basedOn w:val="1"/>
    <w:next w:val="1"/>
    <w:qFormat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3">
    <w:name w:val="样式4"/>
    <w:basedOn w:val="1"/>
    <w:next w:val="1"/>
    <w:qFormat/>
    <w:uiPriority w:val="0"/>
    <w:rPr>
      <w:rFonts w:hint="eastAsia"/>
    </w:rPr>
  </w:style>
  <w:style w:type="paragraph" w:customStyle="1" w:styleId="14">
    <w:name w:val="样式5"/>
    <w:basedOn w:val="1"/>
    <w:next w:val="7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5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6">
    <w:name w:val="样式7"/>
    <w:basedOn w:val="1"/>
    <w:next w:val="1"/>
    <w:qFormat/>
    <w:uiPriority w:val="0"/>
    <w:pPr>
      <w:spacing w:line="600" w:lineRule="exact"/>
      <w:ind w:firstLine="880" w:firstLineChars="200"/>
    </w:pPr>
  </w:style>
  <w:style w:type="paragraph" w:customStyle="1" w:styleId="17">
    <w:name w:val="样式8"/>
    <w:basedOn w:val="1"/>
    <w:next w:val="7"/>
    <w:uiPriority w:val="0"/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18</Pages>
  <Words>12996</Words>
  <Characters>13223</Characters>
  <Lines>0</Lines>
  <Paragraphs>0</Paragraphs>
  <TotalTime>3</TotalTime>
  <ScaleCrop>false</ScaleCrop>
  <LinksUpToDate>false</LinksUpToDate>
  <CharactersWithSpaces>13559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2023-03-06T17:52:00Z</dcterms:created>
  <dc:creator>罗禹</dc:creator>
  <cp:lastModifiedBy>紫气东来</cp:lastModifiedBy>
  <dcterms:modified xsi:type="dcterms:W3CDTF">2023-09-14T09:41:23Z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2A29C1D6C2F349979DAF98AC67CB06FE</vt:lpwstr>
  </property>
</Properties>
</file>