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>附件：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>三亚市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t xml:space="preserve">2023年中小学心理健康教育学科课堂教学评比活动参评教师报名表    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833"/>
        <w:gridCol w:w="834"/>
        <w:gridCol w:w="834"/>
        <w:gridCol w:w="1430"/>
        <w:gridCol w:w="1579"/>
        <w:gridCol w:w="1430"/>
        <w:gridCol w:w="1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89" w:type="pct"/>
          </w:tcPr>
          <w:p>
            <w:pPr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学段</w:t>
            </w:r>
          </w:p>
        </w:tc>
        <w:tc>
          <w:tcPr>
            <w:tcW w:w="489" w:type="pct"/>
          </w:tcPr>
          <w:p>
            <w:pPr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489" w:type="pct"/>
          </w:tcPr>
          <w:p>
            <w:pPr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单位</w:t>
            </w:r>
          </w:p>
        </w:tc>
        <w:tc>
          <w:tcPr>
            <w:tcW w:w="839" w:type="pct"/>
          </w:tcPr>
          <w:p>
            <w:pPr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926" w:type="pct"/>
          </w:tcPr>
          <w:p>
            <w:pPr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 xml:space="preserve"> 执教课题</w:t>
            </w:r>
          </w:p>
        </w:tc>
        <w:tc>
          <w:tcPr>
            <w:tcW w:w="839" w:type="pct"/>
          </w:tcPr>
          <w:p>
            <w:pPr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执教年级</w:t>
            </w:r>
          </w:p>
        </w:tc>
        <w:tc>
          <w:tcPr>
            <w:tcW w:w="926" w:type="pct"/>
          </w:tcPr>
          <w:p>
            <w:pPr>
              <w:rPr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 xml:space="preserve"> 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89" w:type="pct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  <w:tc>
          <w:tcPr>
            <w:tcW w:w="489" w:type="pct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  <w:tc>
          <w:tcPr>
            <w:tcW w:w="489" w:type="pct"/>
          </w:tcPr>
          <w:p>
            <w:pPr>
              <w:rPr>
                <w:vertAlign w:val="baseline"/>
              </w:rPr>
            </w:pPr>
          </w:p>
        </w:tc>
        <w:tc>
          <w:tcPr>
            <w:tcW w:w="839" w:type="pct"/>
          </w:tcPr>
          <w:p>
            <w:pPr>
              <w:rPr>
                <w:vertAlign w:val="baseline"/>
              </w:rPr>
            </w:pPr>
          </w:p>
        </w:tc>
        <w:tc>
          <w:tcPr>
            <w:tcW w:w="926" w:type="pct"/>
          </w:tcPr>
          <w:p>
            <w:pPr>
              <w:rPr>
                <w:vertAlign w:val="baseline"/>
              </w:rPr>
            </w:pPr>
          </w:p>
        </w:tc>
        <w:tc>
          <w:tcPr>
            <w:tcW w:w="839" w:type="pct"/>
          </w:tcPr>
          <w:p>
            <w:pPr>
              <w:rPr>
                <w:vertAlign w:val="baseline"/>
              </w:rPr>
            </w:pPr>
          </w:p>
        </w:tc>
        <w:tc>
          <w:tcPr>
            <w:tcW w:w="926" w:type="pct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89" w:type="pct"/>
          </w:tcPr>
          <w:p>
            <w:pPr>
              <w:rPr>
                <w:vertAlign w:val="baseline"/>
              </w:rPr>
            </w:pPr>
          </w:p>
          <w:p>
            <w:pPr>
              <w:rPr>
                <w:vertAlign w:val="baseline"/>
              </w:rPr>
            </w:pPr>
          </w:p>
        </w:tc>
        <w:tc>
          <w:tcPr>
            <w:tcW w:w="489" w:type="pct"/>
          </w:tcPr>
          <w:p>
            <w:pPr>
              <w:rPr>
                <w:vertAlign w:val="baseline"/>
              </w:rPr>
            </w:pPr>
          </w:p>
        </w:tc>
        <w:tc>
          <w:tcPr>
            <w:tcW w:w="489" w:type="pct"/>
          </w:tcPr>
          <w:p>
            <w:pPr>
              <w:rPr>
                <w:vertAlign w:val="baseline"/>
              </w:rPr>
            </w:pPr>
          </w:p>
        </w:tc>
        <w:tc>
          <w:tcPr>
            <w:tcW w:w="839" w:type="pct"/>
          </w:tcPr>
          <w:p>
            <w:pPr>
              <w:rPr>
                <w:vertAlign w:val="baseline"/>
              </w:rPr>
            </w:pPr>
          </w:p>
        </w:tc>
        <w:tc>
          <w:tcPr>
            <w:tcW w:w="926" w:type="pct"/>
          </w:tcPr>
          <w:p>
            <w:pPr>
              <w:rPr>
                <w:vertAlign w:val="baseline"/>
              </w:rPr>
            </w:pPr>
          </w:p>
        </w:tc>
        <w:tc>
          <w:tcPr>
            <w:tcW w:w="839" w:type="pct"/>
          </w:tcPr>
          <w:p>
            <w:pPr>
              <w:rPr>
                <w:vertAlign w:val="baseline"/>
              </w:rPr>
            </w:pPr>
          </w:p>
        </w:tc>
        <w:tc>
          <w:tcPr>
            <w:tcW w:w="926" w:type="pct"/>
          </w:tcPr>
          <w:p>
            <w:pPr>
              <w:rPr>
                <w:vertAlign w:val="baseli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DExNTM4MTA2Y2U2MmVkZjlmZmUyM2RiOWQzYzYifQ=="/>
  </w:docVars>
  <w:rsids>
    <w:rsidRoot w:val="3DC677C1"/>
    <w:rsid w:val="3DC6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90</Characters>
  <Lines>0</Lines>
  <Paragraphs>0</Paragraphs>
  <TotalTime>2</TotalTime>
  <ScaleCrop>false</ScaleCrop>
  <LinksUpToDate>false</LinksUpToDate>
  <CharactersWithSpaces>98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2023-09-07T10:18:00Z</dcterms:created>
  <dc:creator>Administrator</dc:creator>
  <cp:lastModifiedBy>Administrator</cp:lastModifiedBy>
  <dcterms:modified xsi:type="dcterms:W3CDTF">2023-09-07T10:27:39Z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9B21B60CACAB4705938EBBA63DCA6CE1_11</vt:lpwstr>
  </property>
</Properties>
</file>