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2023年三亚市学分管理员参训回执表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单</w:t>
      </w:r>
      <w:r>
        <w:rPr>
          <w:rFonts w:hint="eastAsia"/>
        </w:rPr>
        <w:t>位（盖章）：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填报人：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/>
          <w:lang w:eastAsia="zh-CN"/>
        </w:rPr>
        <w:t>联系电话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tbl>
      <w:tblPr>
        <w:tblStyle w:val="4"/>
        <w:tblpPr w:leftFromText="180" w:rightFromText="180" w:vertAnchor="text" w:horzAnchor="page" w:tblpX="1580" w:tblpY="378"/>
        <w:tblOverlap w:val="never"/>
        <w:tblW w:w="1375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515"/>
        <w:gridCol w:w="2175"/>
        <w:gridCol w:w="1995"/>
        <w:gridCol w:w="3600"/>
        <w:gridCol w:w="2145"/>
        <w:gridCol w:w="7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540" w:hRule="exact"/>
        </w:trPr>
        <w:tc>
          <w:tcPr>
            <w:tcW w:w="15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51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个人</w:t>
            </w:r>
            <w:r>
              <w:rPr>
                <w:rFonts w:hint="eastAsia"/>
                <w:sz w:val="28"/>
                <w:szCs w:val="28"/>
              </w:rPr>
              <w:t>学分账号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单位学分账号</w:t>
            </w:r>
          </w:p>
        </w:tc>
        <w:tc>
          <w:tcPr>
            <w:tcW w:w="3600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单位全称</w:t>
            </w:r>
          </w:p>
        </w:tc>
        <w:tc>
          <w:tcPr>
            <w:tcW w:w="21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15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1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00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1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exact"/>
        </w:trPr>
        <w:tc>
          <w:tcPr>
            <w:tcW w:w="15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1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17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95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600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145" w:type="dxa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367CF"/>
    <w:rsid w:val="499367CF"/>
    <w:rsid w:val="738803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2023-04-07T02:15:00Z</dcterms:created>
  <dc:creator>周莹</dc:creator>
  <cp:lastModifiedBy>周莹</cp:lastModifiedBy>
  <dcterms:modified xsi:type="dcterms:W3CDTF">2023-04-07T02:21:19Z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