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eastAsia="zh-Hans"/>
        </w:rPr>
      </w:pPr>
      <w:r>
        <w:rPr>
          <w:rFonts w:hint="eastAsia"/>
          <w:lang w:val="en-US" w:eastAsia="zh-Hans"/>
        </w:rPr>
        <w:t>附件</w:t>
      </w:r>
      <w:r>
        <w:rPr>
          <w:rFonts w:hint="default"/>
          <w:lang w:eastAsia="zh-Hans"/>
        </w:rPr>
        <w:t>6</w:t>
      </w:r>
    </w:p>
    <w:p>
      <w:pPr>
        <w:jc w:val="center"/>
        <w:rPr>
          <w:rFonts w:hint="default"/>
          <w:sz w:val="32"/>
          <w:szCs w:val="40"/>
          <w:lang w:val="en-US" w:eastAsia="zh-Hans"/>
        </w:rPr>
      </w:pPr>
      <w:r>
        <w:rPr>
          <w:rFonts w:hint="eastAsia"/>
          <w:sz w:val="32"/>
          <w:szCs w:val="40"/>
          <w:lang w:val="en-US" w:eastAsia="zh-Hans"/>
        </w:rPr>
        <w:t>三亚市第二届中小学跨学科项目化学习参赛表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956"/>
        <w:gridCol w:w="1949"/>
        <w:gridCol w:w="1280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5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Hans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Hans"/>
              </w:rPr>
              <w:t>项目名称</w:t>
            </w:r>
          </w:p>
        </w:tc>
        <w:tc>
          <w:tcPr>
            <w:tcW w:w="2905" w:type="dxa"/>
            <w:gridSpan w:val="2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Hans"/>
              </w:rPr>
            </w:pPr>
          </w:p>
        </w:tc>
        <w:tc>
          <w:tcPr>
            <w:tcW w:w="1280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Hans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Hans"/>
              </w:rPr>
              <w:t>主</w:t>
            </w:r>
            <w:r>
              <w:rPr>
                <w:rFonts w:hint="default"/>
                <w:sz w:val="28"/>
                <w:szCs w:val="36"/>
                <w:vertAlign w:val="baseline"/>
                <w:lang w:eastAsia="zh-Hans"/>
              </w:rPr>
              <w:t xml:space="preserve">  </w:t>
            </w:r>
            <w:r>
              <w:rPr>
                <w:rFonts w:hint="eastAsia"/>
                <w:sz w:val="28"/>
                <w:szCs w:val="36"/>
                <w:vertAlign w:val="baseline"/>
                <w:lang w:val="en-US" w:eastAsia="zh-Hans"/>
              </w:rPr>
              <w:t>题</w:t>
            </w:r>
          </w:p>
        </w:tc>
        <w:tc>
          <w:tcPr>
            <w:tcW w:w="2982" w:type="dxa"/>
          </w:tcPr>
          <w:p>
            <w:pPr>
              <w:jc w:val="center"/>
              <w:rPr>
                <w:rFonts w:hint="default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5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Hans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Hans"/>
              </w:rPr>
              <w:t>参与人数</w:t>
            </w:r>
          </w:p>
        </w:tc>
        <w:tc>
          <w:tcPr>
            <w:tcW w:w="2905" w:type="dxa"/>
            <w:gridSpan w:val="2"/>
          </w:tcPr>
          <w:p>
            <w:pPr>
              <w:jc w:val="center"/>
              <w:rPr>
                <w:rFonts w:hint="default"/>
                <w:vertAlign w:val="baseline"/>
                <w:lang w:val="en-US" w:eastAsia="zh-Hans"/>
              </w:rPr>
            </w:pPr>
          </w:p>
        </w:tc>
        <w:tc>
          <w:tcPr>
            <w:tcW w:w="1280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Hans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Hans"/>
              </w:rPr>
              <w:t>时</w:t>
            </w:r>
            <w:r>
              <w:rPr>
                <w:rFonts w:hint="default"/>
                <w:sz w:val="28"/>
                <w:szCs w:val="36"/>
                <w:vertAlign w:val="baseline"/>
                <w:lang w:eastAsia="zh-Hans"/>
              </w:rPr>
              <w:t xml:space="preserve">  </w:t>
            </w:r>
            <w:r>
              <w:rPr>
                <w:rFonts w:hint="eastAsia"/>
                <w:sz w:val="28"/>
                <w:szCs w:val="36"/>
                <w:vertAlign w:val="baseline"/>
                <w:lang w:val="en-US" w:eastAsia="zh-Hans"/>
              </w:rPr>
              <w:t>长</w:t>
            </w:r>
          </w:p>
        </w:tc>
        <w:tc>
          <w:tcPr>
            <w:tcW w:w="2982" w:type="dxa"/>
          </w:tcPr>
          <w:p>
            <w:pPr>
              <w:jc w:val="center"/>
              <w:rPr>
                <w:rFonts w:hint="default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55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Hans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Hans"/>
              </w:rPr>
              <w:t>涉及学科</w:t>
            </w:r>
          </w:p>
        </w:tc>
        <w:tc>
          <w:tcPr>
            <w:tcW w:w="7167" w:type="dxa"/>
            <w:gridSpan w:val="4"/>
          </w:tcPr>
          <w:p>
            <w:pPr>
              <w:jc w:val="center"/>
              <w:rPr>
                <w:rFonts w:hint="default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11" w:type="dxa"/>
            <w:gridSpan w:val="2"/>
          </w:tcPr>
          <w:p>
            <w:pPr>
              <w:numPr>
                <w:ilvl w:val="0"/>
                <w:numId w:val="1"/>
              </w:numPr>
              <w:rPr>
                <w:rFonts w:hint="default"/>
                <w:sz w:val="28"/>
                <w:szCs w:val="36"/>
                <w:vertAlign w:val="baseline"/>
                <w:lang w:val="en-US" w:eastAsia="zh-Hans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Hans"/>
              </w:rPr>
              <w:t>问题提出</w:t>
            </w:r>
          </w:p>
        </w:tc>
        <w:tc>
          <w:tcPr>
            <w:tcW w:w="6211" w:type="dxa"/>
            <w:gridSpan w:val="3"/>
          </w:tcPr>
          <w:p>
            <w:pPr>
              <w:rPr>
                <w:rFonts w:hint="default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11" w:type="dxa"/>
            <w:gridSpan w:val="2"/>
          </w:tcPr>
          <w:p>
            <w:pPr>
              <w:numPr>
                <w:ilvl w:val="0"/>
                <w:numId w:val="2"/>
              </w:numPr>
              <w:rPr>
                <w:rFonts w:hint="default"/>
                <w:sz w:val="28"/>
                <w:szCs w:val="36"/>
                <w:vertAlign w:val="baseline"/>
                <w:lang w:eastAsia="zh-Hans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Hans"/>
              </w:rPr>
              <w:t>调查研究过程</w:t>
            </w:r>
          </w:p>
        </w:tc>
        <w:tc>
          <w:tcPr>
            <w:tcW w:w="6211" w:type="dxa"/>
            <w:gridSpan w:val="3"/>
          </w:tcPr>
          <w:p>
            <w:pPr>
              <w:rPr>
                <w:rFonts w:hint="default"/>
                <w:color w:val="808080" w:themeColor="text1" w:themeTint="80"/>
                <w:vertAlign w:val="baseline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/>
                <w:color w:val="808080" w:themeColor="text1" w:themeTint="80"/>
                <w:vertAlign w:val="baseline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注</w:t>
            </w:r>
            <w:r>
              <w:rPr>
                <w:rFonts w:hint="default"/>
                <w:color w:val="808080" w:themeColor="text1" w:themeTint="80"/>
                <w:vertAlign w:val="baseline"/>
                <w:lang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：</w:t>
            </w:r>
            <w:r>
              <w:rPr>
                <w:rFonts w:hint="eastAsia"/>
                <w:color w:val="808080" w:themeColor="text1" w:themeTint="80"/>
                <w:vertAlign w:val="baseline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需体现学生合作</w:t>
            </w:r>
            <w:r>
              <w:rPr>
                <w:rFonts w:hint="default"/>
                <w:color w:val="808080" w:themeColor="text1" w:themeTint="80"/>
                <w:vertAlign w:val="baseline"/>
                <w:lang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、</w:t>
            </w:r>
            <w:r>
              <w:rPr>
                <w:rFonts w:hint="eastAsia"/>
                <w:color w:val="808080" w:themeColor="text1" w:themeTint="80"/>
                <w:vertAlign w:val="baseline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探究学习的过程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11" w:type="dxa"/>
            <w:gridSpan w:val="2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/>
                <w:sz w:val="28"/>
                <w:szCs w:val="36"/>
                <w:vertAlign w:val="baseline"/>
                <w:lang w:eastAsia="zh-Hans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Hans"/>
              </w:rPr>
              <w:t>作业成果展示</w:t>
            </w:r>
          </w:p>
        </w:tc>
        <w:tc>
          <w:tcPr>
            <w:tcW w:w="6211" w:type="dxa"/>
            <w:gridSpan w:val="3"/>
          </w:tcPr>
          <w:p>
            <w:pPr>
              <w:rPr>
                <w:rFonts w:hint="default"/>
                <w:color w:val="808080" w:themeColor="text1" w:themeTint="80"/>
                <w:vertAlign w:val="baseline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/>
                <w:color w:val="808080" w:themeColor="text1" w:themeTint="80"/>
                <w:vertAlign w:val="baseline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注</w:t>
            </w:r>
            <w:r>
              <w:rPr>
                <w:rFonts w:hint="default"/>
                <w:color w:val="808080" w:themeColor="text1" w:themeTint="80"/>
                <w:vertAlign w:val="baseline"/>
                <w:lang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：</w:t>
            </w:r>
            <w:r>
              <w:rPr>
                <w:rFonts w:hint="eastAsia"/>
                <w:color w:val="808080" w:themeColor="text1" w:themeTint="80"/>
                <w:vertAlign w:val="baseline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可采用</w:t>
            </w:r>
            <w:r>
              <w:rPr>
                <w:rFonts w:hint="default"/>
                <w:color w:val="808080" w:themeColor="text1" w:themeTint="80"/>
                <w:vertAlign w:val="baseline"/>
                <w:lang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word、ppt</w:t>
            </w:r>
            <w:r>
              <w:rPr>
                <w:rFonts w:hint="eastAsia"/>
                <w:color w:val="808080" w:themeColor="text1" w:themeTint="80"/>
                <w:vertAlign w:val="baseline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或者视频等方式展示</w:t>
            </w:r>
          </w:p>
        </w:tc>
      </w:tr>
    </w:tbl>
    <w:p>
      <w:pPr>
        <w:rPr>
          <w:rFonts w:hint="default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BF1179"/>
    <w:multiLevelType w:val="singleLevel"/>
    <w:tmpl w:val="3FBF1179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7CBFB394"/>
    <w:multiLevelType w:val="singleLevel"/>
    <w:tmpl w:val="7CBFB39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3FF2B63"/>
    <w:rsid w:val="35ECD650"/>
    <w:rsid w:val="5EFF4653"/>
    <w:rsid w:val="79DF1C5E"/>
    <w:rsid w:val="7DFF0115"/>
    <w:rsid w:val="BC95F570"/>
    <w:rsid w:val="E3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2022-10-28T07:38:00Z</dcterms:created>
  <dc:creator>张蕊</dc:creator>
  <cp:lastModifiedBy>张蕊</cp:lastModifiedBy>
  <dcterms:modified xsi:type="dcterms:W3CDTF">2022-10-27T16:27:25Z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A9C7D16731D31C507B355A63C579C6A7</vt:lpwstr>
  </property>
</Properties>
</file>