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Times New Roman"/>
          <w:color w:val="000000"/>
          <w:kern w:val="0"/>
          <w:sz w:val="28"/>
          <w:szCs w:val="28"/>
        </w:rPr>
      </w:pPr>
      <w:r>
        <w:rPr>
          <w:rFonts w:hint="eastAsia" w:ascii="仿宋" w:hAnsi="仿宋" w:eastAsia="仿宋" w:cs="Times New Roman"/>
          <w:color w:val="000000"/>
          <w:kern w:val="0"/>
          <w:sz w:val="28"/>
          <w:szCs w:val="28"/>
        </w:rPr>
        <w:t xml:space="preserve">附件1  </w:t>
      </w:r>
      <w:r>
        <w:rPr>
          <w:rFonts w:hint="eastAsia" w:ascii="仿宋_GB2312" w:hAnsi="仿宋_GB2312" w:eastAsia="仿宋_GB2312" w:cs="仿宋_GB2312"/>
          <w:color w:val="auto"/>
          <w:kern w:val="0"/>
          <w:sz w:val="32"/>
          <w:szCs w:val="32"/>
          <w:lang w:val="en-US" w:eastAsia="zh-CN" w:bidi="ar-SA"/>
        </w:rPr>
        <w:t>三亚市初中生物学跨学科实践教学规划及实施案例评选申报材料排版要求</w:t>
      </w: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keepNext w:val="0"/>
        <w:keepLines w:val="0"/>
        <w:pageBreakBefore w:val="0"/>
        <w:widowControl/>
        <w:numPr>
          <w:ilvl w:val="0"/>
          <w:numId w:val="0"/>
        </w:numPr>
        <w:kinsoku/>
        <w:wordWrap/>
        <w:overflowPunct/>
        <w:topLinePunct w:val="0"/>
        <w:autoSpaceDE/>
        <w:autoSpaceDN/>
        <w:bidi w:val="0"/>
        <w:adjustRightInd/>
        <w:snapToGrid/>
        <w:spacing w:line="720" w:lineRule="exact"/>
        <w:ind w:firstLine="320" w:firstLineChars="100"/>
        <w:jc w:val="center"/>
        <w:textAlignment w:val="baseline"/>
        <w:rPr>
          <w:rFonts w:hint="default" w:ascii="仿宋" w:hAnsi="仿宋" w:eastAsia="仿宋" w:cs="仿宋"/>
          <w:color w:val="333333"/>
          <w:sz w:val="32"/>
          <w:lang w:val="en-US" w:eastAsia="zh-CN"/>
        </w:rPr>
      </w:pPr>
      <w:r>
        <w:rPr>
          <w:rFonts w:hint="eastAsia" w:ascii="仿宋" w:hAnsi="仿宋" w:eastAsia="仿宋" w:cs="仿宋"/>
          <w:color w:val="333333"/>
          <w:sz w:val="32"/>
        </w:rPr>
        <w:t>申报类别</w:t>
      </w:r>
      <w:r>
        <w:rPr>
          <w:rFonts w:hint="eastAsia" w:ascii="仿宋" w:hAnsi="仿宋" w:eastAsia="仿宋" w:cs="仿宋"/>
          <w:color w:val="333333"/>
          <w:sz w:val="32"/>
          <w:lang w:eastAsia="zh-CN"/>
        </w:rPr>
        <w:t>：</w:t>
      </w:r>
      <w:r>
        <w:rPr>
          <w:rFonts w:hint="eastAsia" w:ascii="仿宋" w:hAnsi="仿宋" w:eastAsia="仿宋" w:cs="仿宋"/>
          <w:color w:val="333333"/>
          <w:sz w:val="32"/>
          <w:lang w:val="en-US" w:eastAsia="zh-CN"/>
        </w:rPr>
        <w:t>_____________________________</w:t>
      </w:r>
    </w:p>
    <w:p>
      <w:pPr>
        <w:keepNext w:val="0"/>
        <w:keepLines w:val="0"/>
        <w:pageBreakBefore w:val="0"/>
        <w:widowControl/>
        <w:numPr>
          <w:ilvl w:val="0"/>
          <w:numId w:val="0"/>
        </w:numPr>
        <w:kinsoku/>
        <w:wordWrap/>
        <w:overflowPunct/>
        <w:topLinePunct w:val="0"/>
        <w:autoSpaceDE/>
        <w:autoSpaceDN/>
        <w:bidi w:val="0"/>
        <w:adjustRightInd/>
        <w:snapToGrid/>
        <w:spacing w:line="720" w:lineRule="exact"/>
        <w:ind w:firstLine="320" w:firstLineChars="100"/>
        <w:jc w:val="center"/>
        <w:textAlignment w:val="baseline"/>
        <w:rPr>
          <w:rFonts w:hint="default" w:ascii="仿宋" w:hAnsi="仿宋" w:eastAsia="仿宋" w:cs="仿宋"/>
          <w:color w:val="333333"/>
          <w:sz w:val="32"/>
          <w:lang w:val="en-US" w:eastAsia="zh-CN"/>
        </w:rPr>
      </w:pPr>
      <w:r>
        <w:rPr>
          <w:rFonts w:hint="eastAsia" w:ascii="仿宋" w:hAnsi="仿宋" w:eastAsia="仿宋" w:cs="仿宋"/>
          <w:color w:val="333333"/>
          <w:sz w:val="32"/>
          <w:lang w:val="en-US" w:eastAsia="zh-CN"/>
        </w:rPr>
        <w:t>工作</w:t>
      </w:r>
      <w:r>
        <w:rPr>
          <w:rFonts w:hint="eastAsia" w:ascii="仿宋" w:hAnsi="仿宋" w:eastAsia="仿宋" w:cs="仿宋"/>
          <w:color w:val="333333"/>
          <w:sz w:val="32"/>
        </w:rPr>
        <w:t>单位</w:t>
      </w:r>
      <w:r>
        <w:rPr>
          <w:rFonts w:hint="eastAsia" w:ascii="仿宋" w:hAnsi="仿宋" w:eastAsia="仿宋" w:cs="仿宋"/>
          <w:color w:val="333333"/>
          <w:sz w:val="32"/>
          <w:lang w:val="en-US" w:eastAsia="zh-CN"/>
        </w:rPr>
        <w:t>:______________________________</w:t>
      </w:r>
    </w:p>
    <w:p>
      <w:pPr>
        <w:keepNext w:val="0"/>
        <w:keepLines w:val="0"/>
        <w:pageBreakBefore w:val="0"/>
        <w:widowControl/>
        <w:numPr>
          <w:ilvl w:val="0"/>
          <w:numId w:val="0"/>
        </w:numPr>
        <w:kinsoku/>
        <w:wordWrap/>
        <w:overflowPunct/>
        <w:topLinePunct w:val="0"/>
        <w:autoSpaceDE/>
        <w:autoSpaceDN/>
        <w:bidi w:val="0"/>
        <w:adjustRightInd/>
        <w:snapToGrid/>
        <w:spacing w:line="720" w:lineRule="exact"/>
        <w:ind w:firstLine="320" w:firstLineChars="100"/>
        <w:jc w:val="center"/>
        <w:textAlignment w:val="baseline"/>
        <w:rPr>
          <w:rFonts w:hint="default" w:ascii="仿宋" w:hAnsi="仿宋" w:eastAsia="仿宋" w:cs="仿宋"/>
          <w:color w:val="333333"/>
          <w:sz w:val="32"/>
          <w:lang w:val="en-US" w:eastAsia="zh-CN"/>
        </w:rPr>
      </w:pPr>
      <w:r>
        <w:rPr>
          <w:rFonts w:hint="eastAsia" w:ascii="仿宋" w:hAnsi="仿宋" w:eastAsia="仿宋" w:cs="仿宋"/>
          <w:color w:val="333333"/>
          <w:sz w:val="32"/>
        </w:rPr>
        <w:t>姓</w:t>
      </w:r>
      <w:r>
        <w:rPr>
          <w:rFonts w:hint="eastAsia" w:ascii="仿宋" w:hAnsi="仿宋" w:eastAsia="仿宋" w:cs="仿宋"/>
          <w:color w:val="333333"/>
          <w:sz w:val="32"/>
          <w:lang w:val="en-US" w:eastAsia="zh-CN"/>
        </w:rPr>
        <w:t xml:space="preserve">    </w:t>
      </w:r>
      <w:r>
        <w:rPr>
          <w:rFonts w:hint="eastAsia" w:ascii="仿宋" w:hAnsi="仿宋" w:eastAsia="仿宋" w:cs="仿宋"/>
          <w:color w:val="333333"/>
          <w:sz w:val="32"/>
        </w:rPr>
        <w:t>名</w:t>
      </w:r>
      <w:r>
        <w:rPr>
          <w:rFonts w:hint="eastAsia" w:ascii="仿宋" w:hAnsi="仿宋" w:eastAsia="仿宋" w:cs="仿宋"/>
          <w:color w:val="333333"/>
          <w:sz w:val="32"/>
          <w:lang w:val="en-US" w:eastAsia="zh-CN"/>
        </w:rPr>
        <w:t>:______________________________</w:t>
      </w:r>
    </w:p>
    <w:p>
      <w:pPr>
        <w:keepNext w:val="0"/>
        <w:keepLines w:val="0"/>
        <w:pageBreakBefore w:val="0"/>
        <w:widowControl/>
        <w:numPr>
          <w:ilvl w:val="0"/>
          <w:numId w:val="0"/>
        </w:numPr>
        <w:kinsoku/>
        <w:wordWrap/>
        <w:overflowPunct/>
        <w:topLinePunct w:val="0"/>
        <w:autoSpaceDE/>
        <w:autoSpaceDN/>
        <w:bidi w:val="0"/>
        <w:adjustRightInd/>
        <w:snapToGrid/>
        <w:spacing w:line="720" w:lineRule="exact"/>
        <w:ind w:firstLine="320" w:firstLineChars="100"/>
        <w:jc w:val="center"/>
        <w:textAlignment w:val="baseline"/>
        <w:rPr>
          <w:rFonts w:hint="eastAsia" w:ascii="仿宋" w:hAnsi="仿宋" w:eastAsia="仿宋" w:cs="仿宋"/>
          <w:color w:val="333333"/>
          <w:sz w:val="32"/>
          <w:lang w:val="en-US" w:eastAsia="zh-CN"/>
        </w:rPr>
      </w:pPr>
      <w:r>
        <w:rPr>
          <w:rFonts w:hint="eastAsia" w:ascii="仿宋" w:hAnsi="仿宋" w:eastAsia="仿宋" w:cs="仿宋"/>
          <w:color w:val="333333"/>
          <w:sz w:val="32"/>
        </w:rPr>
        <w:t>任教学科</w:t>
      </w:r>
      <w:r>
        <w:rPr>
          <w:rFonts w:hint="eastAsia" w:ascii="仿宋" w:hAnsi="仿宋" w:eastAsia="仿宋" w:cs="仿宋"/>
          <w:color w:val="333333"/>
          <w:sz w:val="32"/>
          <w:lang w:val="en-US" w:eastAsia="zh-CN"/>
        </w:rPr>
        <w:t>:______________________________</w:t>
      </w:r>
    </w:p>
    <w:p>
      <w:pPr>
        <w:keepNext w:val="0"/>
        <w:keepLines w:val="0"/>
        <w:pageBreakBefore w:val="0"/>
        <w:widowControl/>
        <w:numPr>
          <w:ilvl w:val="0"/>
          <w:numId w:val="0"/>
        </w:numPr>
        <w:kinsoku/>
        <w:wordWrap/>
        <w:overflowPunct/>
        <w:topLinePunct w:val="0"/>
        <w:autoSpaceDE/>
        <w:autoSpaceDN/>
        <w:bidi w:val="0"/>
        <w:adjustRightInd/>
        <w:snapToGrid/>
        <w:spacing w:line="720" w:lineRule="exact"/>
        <w:ind w:firstLine="320" w:firstLineChars="100"/>
        <w:jc w:val="center"/>
        <w:textAlignment w:val="baseline"/>
        <w:rPr>
          <w:rFonts w:hint="eastAsia" w:ascii="仿宋" w:hAnsi="仿宋" w:eastAsia="仿宋" w:cs="仿宋"/>
          <w:color w:val="333333"/>
          <w:sz w:val="32"/>
          <w:lang w:val="en-US" w:eastAsia="zh-CN"/>
        </w:rPr>
      </w:pPr>
      <w:r>
        <w:rPr>
          <w:rFonts w:hint="eastAsia" w:ascii="仿宋" w:hAnsi="仿宋" w:eastAsia="仿宋" w:cs="仿宋"/>
          <w:color w:val="333333"/>
          <w:sz w:val="32"/>
        </w:rPr>
        <w:t>任教学段</w:t>
      </w:r>
      <w:r>
        <w:rPr>
          <w:rFonts w:hint="eastAsia" w:ascii="仿宋" w:hAnsi="仿宋" w:eastAsia="仿宋" w:cs="仿宋"/>
          <w:color w:val="333333"/>
          <w:sz w:val="32"/>
          <w:lang w:val="en-US" w:eastAsia="zh-CN"/>
        </w:rPr>
        <w:t>:______________________________</w:t>
      </w:r>
    </w:p>
    <w:p>
      <w:pPr>
        <w:keepNext w:val="0"/>
        <w:keepLines w:val="0"/>
        <w:pageBreakBefore w:val="0"/>
        <w:widowControl/>
        <w:numPr>
          <w:ilvl w:val="0"/>
          <w:numId w:val="0"/>
        </w:numPr>
        <w:kinsoku/>
        <w:wordWrap/>
        <w:overflowPunct/>
        <w:topLinePunct w:val="0"/>
        <w:autoSpaceDE/>
        <w:autoSpaceDN/>
        <w:bidi w:val="0"/>
        <w:adjustRightInd/>
        <w:snapToGrid/>
        <w:spacing w:line="720" w:lineRule="exact"/>
        <w:ind w:firstLine="320" w:firstLineChars="100"/>
        <w:jc w:val="center"/>
        <w:textAlignment w:val="baseline"/>
        <w:rPr>
          <w:rFonts w:hint="eastAsia" w:ascii="仿宋" w:hAnsi="仿宋" w:eastAsia="仿宋" w:cs="仿宋"/>
          <w:color w:val="333333"/>
          <w:sz w:val="32"/>
          <w:lang w:val="en-US" w:eastAsia="zh-CN"/>
        </w:rPr>
      </w:pPr>
      <w:r>
        <w:rPr>
          <w:rFonts w:hint="eastAsia" w:ascii="仿宋" w:hAnsi="仿宋" w:eastAsia="仿宋" w:cs="仿宋"/>
          <w:color w:val="333333"/>
          <w:sz w:val="32"/>
          <w:lang w:eastAsia="zh-CN"/>
        </w:rPr>
        <w:t>联系电话</w:t>
      </w:r>
      <w:r>
        <w:rPr>
          <w:rFonts w:hint="eastAsia" w:ascii="仿宋" w:hAnsi="仿宋" w:eastAsia="仿宋" w:cs="仿宋"/>
          <w:color w:val="333333"/>
          <w:sz w:val="32"/>
          <w:lang w:val="en-US" w:eastAsia="zh-CN"/>
        </w:rPr>
        <w:t>:______________________________</w:t>
      </w: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320" w:lineRule="exact"/>
        <w:rPr>
          <w:rFonts w:ascii="仿宋" w:hAnsi="仿宋" w:eastAsia="仿宋" w:cs="Times New Roman"/>
          <w:color w:val="000000"/>
          <w:kern w:val="0"/>
          <w:sz w:val="28"/>
          <w:szCs w:val="28"/>
        </w:rPr>
      </w:pPr>
    </w:p>
    <w:p>
      <w:pPr>
        <w:spacing w:line="440" w:lineRule="exact"/>
        <w:ind w:firstLine="562" w:firstLineChars="200"/>
        <w:rPr>
          <w:rFonts w:hint="eastAsia" w:ascii="宋体" w:hAnsi="宋体"/>
          <w:b/>
          <w:bCs/>
          <w:color w:val="FF0000"/>
          <w:sz w:val="28"/>
          <w:szCs w:val="28"/>
        </w:rPr>
      </w:pPr>
      <w:r>
        <w:rPr>
          <w:rFonts w:hint="eastAsia" w:ascii="宋体" w:hAnsi="宋体"/>
          <w:b/>
          <w:bCs/>
          <w:color w:val="FF0000"/>
          <w:sz w:val="28"/>
          <w:szCs w:val="28"/>
        </w:rPr>
        <w:t>为规范</w:t>
      </w:r>
      <w:r>
        <w:rPr>
          <w:rFonts w:hint="eastAsia" w:ascii="宋体" w:hAnsi="宋体"/>
          <w:b/>
          <w:bCs/>
          <w:color w:val="FF0000"/>
          <w:sz w:val="28"/>
          <w:szCs w:val="28"/>
          <w:lang w:val="en-US" w:eastAsia="zh-CN"/>
        </w:rPr>
        <w:t>初中生物学跨学科实践教学规划及实施案例评选</w:t>
      </w:r>
      <w:r>
        <w:rPr>
          <w:rFonts w:hint="eastAsia" w:ascii="宋体" w:hAnsi="宋体"/>
          <w:b/>
          <w:bCs/>
          <w:color w:val="FF0000"/>
          <w:sz w:val="28"/>
          <w:szCs w:val="28"/>
        </w:rPr>
        <w:t>，提高</w:t>
      </w:r>
      <w:r>
        <w:rPr>
          <w:rFonts w:hint="eastAsia" w:ascii="宋体" w:hAnsi="宋体"/>
          <w:b/>
          <w:bCs/>
          <w:color w:val="FF0000"/>
          <w:sz w:val="28"/>
          <w:szCs w:val="28"/>
          <w:lang w:eastAsia="zh-CN"/>
        </w:rPr>
        <w:t>案例</w:t>
      </w:r>
      <w:r>
        <w:rPr>
          <w:rFonts w:hint="eastAsia" w:ascii="宋体" w:hAnsi="宋体"/>
          <w:b/>
          <w:bCs/>
          <w:color w:val="FF0000"/>
          <w:sz w:val="28"/>
          <w:szCs w:val="28"/>
        </w:rPr>
        <w:t>质量，特对参评</w:t>
      </w:r>
      <w:r>
        <w:rPr>
          <w:rFonts w:hint="eastAsia" w:ascii="宋体" w:hAnsi="宋体"/>
          <w:b/>
          <w:bCs/>
          <w:color w:val="FF0000"/>
          <w:sz w:val="28"/>
          <w:szCs w:val="28"/>
          <w:lang w:eastAsia="zh-CN"/>
        </w:rPr>
        <w:t>材料</w:t>
      </w:r>
      <w:r>
        <w:rPr>
          <w:rFonts w:hint="eastAsia" w:ascii="宋体" w:hAnsi="宋体"/>
          <w:b/>
          <w:bCs/>
          <w:color w:val="FF0000"/>
          <w:sz w:val="28"/>
          <w:szCs w:val="28"/>
        </w:rPr>
        <w:t>的</w:t>
      </w:r>
      <w:r>
        <w:rPr>
          <w:rFonts w:hint="eastAsia" w:ascii="宋体" w:hAnsi="宋体"/>
          <w:b/>
          <w:bCs/>
          <w:color w:val="FF0000"/>
          <w:sz w:val="28"/>
          <w:szCs w:val="28"/>
          <w:lang w:eastAsia="zh-CN"/>
        </w:rPr>
        <w:t>排版</w:t>
      </w:r>
      <w:r>
        <w:rPr>
          <w:rFonts w:hint="eastAsia" w:ascii="宋体" w:hAnsi="宋体"/>
          <w:b/>
          <w:bCs/>
          <w:color w:val="FF0000"/>
          <w:sz w:val="28"/>
          <w:szCs w:val="28"/>
        </w:rPr>
        <w:t>要求说明如下表，</w:t>
      </w:r>
      <w:r>
        <w:rPr>
          <w:rFonts w:ascii="宋体" w:hAnsi="宋体"/>
          <w:b/>
          <w:bCs/>
          <w:color w:val="FF0000"/>
          <w:sz w:val="28"/>
          <w:szCs w:val="28"/>
        </w:rPr>
        <w:t>请所有</w:t>
      </w:r>
      <w:r>
        <w:rPr>
          <w:rFonts w:hint="eastAsia" w:ascii="宋体" w:hAnsi="宋体"/>
          <w:b/>
          <w:bCs/>
          <w:color w:val="FF0000"/>
          <w:sz w:val="28"/>
          <w:szCs w:val="28"/>
          <w:lang w:eastAsia="zh-CN"/>
        </w:rPr>
        <w:t>参赛老师</w:t>
      </w:r>
      <w:r>
        <w:rPr>
          <w:rFonts w:ascii="宋体" w:hAnsi="宋体"/>
          <w:b/>
          <w:bCs/>
          <w:color w:val="FF0000"/>
          <w:sz w:val="28"/>
          <w:szCs w:val="28"/>
        </w:rPr>
        <w:t>务必仔细逐条阅读并按要求</w:t>
      </w:r>
      <w:r>
        <w:rPr>
          <w:rFonts w:hint="eastAsia" w:ascii="宋体" w:hAnsi="宋体"/>
          <w:b/>
          <w:bCs/>
          <w:color w:val="FF0000"/>
          <w:sz w:val="28"/>
          <w:szCs w:val="28"/>
        </w:rPr>
        <w:t>撰写</w:t>
      </w:r>
      <w:r>
        <w:rPr>
          <w:rFonts w:ascii="宋体" w:hAnsi="宋体"/>
          <w:b/>
          <w:bCs/>
          <w:color w:val="FF0000"/>
          <w:sz w:val="28"/>
          <w:szCs w:val="28"/>
        </w:rPr>
        <w:t>和编排</w:t>
      </w:r>
      <w:r>
        <w:rPr>
          <w:rFonts w:hint="eastAsia" w:ascii="宋体" w:hAnsi="宋体"/>
          <w:b/>
          <w:bCs/>
          <w:color w:val="FF0000"/>
          <w:sz w:val="28"/>
          <w:szCs w:val="28"/>
          <w:lang w:eastAsia="zh-CN"/>
        </w:rPr>
        <w:t>申报材料</w:t>
      </w:r>
      <w:r>
        <w:rPr>
          <w:rFonts w:hint="eastAsia" w:ascii="宋体" w:hAnsi="宋体"/>
          <w:b/>
          <w:bCs/>
          <w:color w:val="FF0000"/>
          <w:sz w:val="28"/>
          <w:szCs w:val="28"/>
        </w:rPr>
        <w:t>：</w:t>
      </w:r>
    </w:p>
    <w:tbl>
      <w:tblPr>
        <w:tblStyle w:val="4"/>
        <w:tblW w:w="493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7"/>
        <w:gridCol w:w="751"/>
        <w:gridCol w:w="7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blHeader/>
          <w:jc w:val="center"/>
        </w:trPr>
        <w:tc>
          <w:tcPr>
            <w:tcW w:w="272" w:type="pct"/>
            <w:noWrap w:val="0"/>
            <w:vAlign w:val="center"/>
          </w:tcPr>
          <w:p>
            <w:pPr>
              <w:spacing w:line="400" w:lineRule="exact"/>
              <w:rPr>
                <w:rFonts w:hint="eastAsia" w:ascii="宋体" w:hAnsi="宋体"/>
                <w:color w:val="000000"/>
                <w:sz w:val="24"/>
                <w:szCs w:val="24"/>
              </w:rPr>
            </w:pPr>
          </w:p>
        </w:tc>
        <w:tc>
          <w:tcPr>
            <w:tcW w:w="447" w:type="pct"/>
            <w:noWrap w:val="0"/>
            <w:tcMar>
              <w:left w:w="0" w:type="dxa"/>
              <w:right w:w="0" w:type="dxa"/>
            </w:tcMar>
            <w:vAlign w:val="center"/>
          </w:tcPr>
          <w:p>
            <w:pPr>
              <w:spacing w:line="400" w:lineRule="exact"/>
              <w:jc w:val="center"/>
              <w:rPr>
                <w:rFonts w:hint="eastAsia" w:ascii="宋体" w:hAnsi="宋体"/>
                <w:b/>
                <w:color w:val="000000"/>
                <w:sz w:val="24"/>
                <w:szCs w:val="24"/>
              </w:rPr>
            </w:pPr>
            <w:r>
              <w:rPr>
                <w:rFonts w:hint="eastAsia" w:ascii="宋体" w:hAnsi="宋体"/>
                <w:b/>
                <w:color w:val="000000"/>
                <w:sz w:val="24"/>
                <w:szCs w:val="24"/>
              </w:rPr>
              <w:t>项目</w:t>
            </w:r>
          </w:p>
        </w:tc>
        <w:tc>
          <w:tcPr>
            <w:tcW w:w="4280" w:type="pct"/>
            <w:noWrap w:val="0"/>
            <w:vAlign w:val="center"/>
          </w:tcPr>
          <w:p>
            <w:pPr>
              <w:spacing w:line="400" w:lineRule="exact"/>
              <w:jc w:val="center"/>
              <w:rPr>
                <w:rFonts w:hint="eastAsia" w:ascii="宋体" w:hAnsi="宋体"/>
                <w:b/>
                <w:color w:val="000000"/>
                <w:sz w:val="24"/>
                <w:szCs w:val="24"/>
              </w:rPr>
            </w:pPr>
            <w:r>
              <w:rPr>
                <w:rFonts w:hint="eastAsia" w:ascii="宋体" w:hAnsi="宋体"/>
                <w:b/>
                <w:color w:val="000000"/>
                <w:sz w:val="24"/>
                <w:szCs w:val="24"/>
              </w:rPr>
              <w:t>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72" w:type="pct"/>
            <w:noWrap w:val="0"/>
            <w:vAlign w:val="center"/>
          </w:tcPr>
          <w:p>
            <w:pPr>
              <w:spacing w:line="400" w:lineRule="exact"/>
              <w:jc w:val="center"/>
              <w:rPr>
                <w:rFonts w:ascii="黑体" w:hAnsi="黑体" w:eastAsia="黑体"/>
                <w:b/>
                <w:color w:val="000000"/>
                <w:sz w:val="24"/>
                <w:szCs w:val="24"/>
              </w:rPr>
            </w:pPr>
            <w:r>
              <w:rPr>
                <w:rFonts w:hint="eastAsia" w:ascii="黑体" w:hAnsi="黑体" w:eastAsia="黑体"/>
                <w:b/>
                <w:color w:val="000000"/>
                <w:sz w:val="24"/>
                <w:szCs w:val="24"/>
              </w:rPr>
              <w:t>1</w:t>
            </w:r>
          </w:p>
        </w:tc>
        <w:tc>
          <w:tcPr>
            <w:tcW w:w="447" w:type="pct"/>
            <w:noWrap w:val="0"/>
            <w:tcMar>
              <w:left w:w="0" w:type="dxa"/>
              <w:right w:w="0" w:type="dxa"/>
            </w:tcMar>
            <w:vAlign w:val="center"/>
          </w:tcPr>
          <w:p>
            <w:pPr>
              <w:spacing w:line="400" w:lineRule="exact"/>
              <w:jc w:val="center"/>
              <w:rPr>
                <w:rFonts w:hint="eastAsia" w:ascii="宋体" w:hAnsi="宋体"/>
                <w:color w:val="000000"/>
                <w:sz w:val="24"/>
                <w:szCs w:val="24"/>
              </w:rPr>
            </w:pPr>
            <w:r>
              <w:rPr>
                <w:rFonts w:hint="eastAsia" w:ascii="宋体" w:hAnsi="宋体"/>
                <w:color w:val="000000"/>
                <w:sz w:val="24"/>
                <w:szCs w:val="24"/>
              </w:rPr>
              <w:t>文件格式</w:t>
            </w:r>
          </w:p>
        </w:tc>
        <w:tc>
          <w:tcPr>
            <w:tcW w:w="4280" w:type="pct"/>
            <w:noWrap w:val="0"/>
            <w:vAlign w:val="center"/>
          </w:tcPr>
          <w:p>
            <w:pPr>
              <w:spacing w:line="400" w:lineRule="exact"/>
              <w:rPr>
                <w:rFonts w:hint="eastAsia" w:ascii="宋体" w:hAnsi="宋体"/>
                <w:color w:val="000000"/>
                <w:sz w:val="24"/>
                <w:szCs w:val="24"/>
              </w:rPr>
            </w:pPr>
            <w:r>
              <w:rPr>
                <w:rFonts w:hint="eastAsia" w:ascii="宋体" w:hAnsi="宋体"/>
                <w:color w:val="000000"/>
                <w:sz w:val="24"/>
                <w:szCs w:val="24"/>
              </w:rPr>
              <w:t>电子文档须为WORD格式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2" w:type="pct"/>
            <w:noWrap w:val="0"/>
            <w:vAlign w:val="center"/>
          </w:tcPr>
          <w:p>
            <w:pPr>
              <w:spacing w:line="400" w:lineRule="exact"/>
              <w:jc w:val="center"/>
              <w:rPr>
                <w:rFonts w:hint="eastAsia" w:ascii="黑体" w:hAnsi="黑体" w:eastAsia="黑体"/>
                <w:b/>
                <w:color w:val="000000"/>
                <w:sz w:val="24"/>
                <w:szCs w:val="24"/>
              </w:rPr>
            </w:pPr>
            <w:r>
              <w:rPr>
                <w:rFonts w:hint="eastAsia" w:ascii="黑体" w:hAnsi="黑体" w:eastAsia="黑体"/>
                <w:b/>
                <w:color w:val="000000"/>
                <w:sz w:val="24"/>
                <w:szCs w:val="24"/>
              </w:rPr>
              <w:t>2</w:t>
            </w:r>
          </w:p>
        </w:tc>
        <w:tc>
          <w:tcPr>
            <w:tcW w:w="447" w:type="pct"/>
            <w:noWrap w:val="0"/>
            <w:tcMar>
              <w:left w:w="0" w:type="dxa"/>
              <w:right w:w="0" w:type="dxa"/>
            </w:tcMar>
            <w:vAlign w:val="center"/>
          </w:tcPr>
          <w:p>
            <w:pPr>
              <w:spacing w:line="400" w:lineRule="exact"/>
              <w:jc w:val="center"/>
              <w:rPr>
                <w:rFonts w:hint="eastAsia" w:ascii="宋体" w:hAnsi="宋体"/>
                <w:color w:val="000000"/>
                <w:sz w:val="24"/>
                <w:szCs w:val="24"/>
              </w:rPr>
            </w:pPr>
            <w:r>
              <w:rPr>
                <w:rFonts w:hint="eastAsia" w:ascii="宋体" w:hAnsi="宋体"/>
                <w:color w:val="000000"/>
                <w:sz w:val="24"/>
                <w:szCs w:val="24"/>
              </w:rPr>
              <w:t>文件名</w:t>
            </w:r>
          </w:p>
        </w:tc>
        <w:tc>
          <w:tcPr>
            <w:tcW w:w="4280" w:type="pct"/>
            <w:noWrap w:val="0"/>
            <w:vAlign w:val="center"/>
          </w:tcPr>
          <w:p>
            <w:pPr>
              <w:spacing w:line="400" w:lineRule="exact"/>
              <w:rPr>
                <w:rFonts w:ascii="宋体" w:hAnsi="宋体"/>
                <w:color w:val="000000"/>
                <w:sz w:val="24"/>
                <w:szCs w:val="24"/>
                <w:highlight w:val="none"/>
              </w:rPr>
            </w:pPr>
            <w:r>
              <w:rPr>
                <w:rFonts w:hint="eastAsia" w:ascii="宋体" w:hAnsi="宋体"/>
                <w:b/>
                <w:bCs/>
                <w:color w:val="FF0000"/>
                <w:sz w:val="24"/>
                <w:szCs w:val="24"/>
                <w:highlight w:val="none"/>
              </w:rPr>
              <w:t>按照</w:t>
            </w:r>
            <w:r>
              <w:rPr>
                <w:rFonts w:hint="eastAsia" w:ascii="宋体" w:hAnsi="宋体"/>
                <w:b/>
                <w:bCs/>
                <w:color w:val="FF0000"/>
                <w:sz w:val="24"/>
                <w:szCs w:val="24"/>
                <w:highlight w:val="none"/>
                <w:lang w:eastAsia="zh-CN"/>
              </w:rPr>
              <w:t>参赛类别</w:t>
            </w:r>
            <w:r>
              <w:rPr>
                <w:rFonts w:hint="eastAsia" w:ascii="宋体" w:hAnsi="宋体"/>
                <w:b/>
                <w:bCs/>
                <w:color w:val="FF0000"/>
                <w:sz w:val="24"/>
                <w:szCs w:val="24"/>
                <w:highlight w:val="none"/>
              </w:rPr>
              <w:t>分开整理打包，</w:t>
            </w:r>
            <w:r>
              <w:rPr>
                <w:rFonts w:hint="eastAsia" w:ascii="宋体" w:hAnsi="宋体"/>
                <w:color w:val="000000"/>
                <w:sz w:val="24"/>
                <w:szCs w:val="24"/>
                <w:highlight w:val="none"/>
              </w:rPr>
              <w:t>所有</w:t>
            </w:r>
            <w:r>
              <w:rPr>
                <w:rFonts w:hint="eastAsia" w:ascii="宋体" w:hAnsi="宋体"/>
                <w:color w:val="000000"/>
                <w:sz w:val="24"/>
                <w:szCs w:val="24"/>
                <w:highlight w:val="none"/>
                <w:lang w:eastAsia="zh-CN"/>
              </w:rPr>
              <w:t>申报材料</w:t>
            </w:r>
            <w:r>
              <w:rPr>
                <w:rFonts w:hint="eastAsia" w:ascii="宋体" w:hAnsi="宋体"/>
                <w:color w:val="000000"/>
                <w:sz w:val="24"/>
                <w:szCs w:val="24"/>
                <w:highlight w:val="none"/>
              </w:rPr>
              <w:t>保存的文件名统一命名格式为：</w:t>
            </w:r>
          </w:p>
          <w:p>
            <w:pPr>
              <w:pStyle w:val="10"/>
              <w:numPr>
                <w:ilvl w:val="0"/>
                <w:numId w:val="0"/>
              </w:numPr>
              <w:spacing w:line="400" w:lineRule="exact"/>
              <w:rPr>
                <w:rFonts w:hint="default" w:ascii="宋体" w:hAnsi="宋体" w:eastAsia="宋体"/>
                <w:color w:val="000000"/>
                <w:sz w:val="24"/>
                <w:szCs w:val="24"/>
                <w:highlight w:val="none"/>
                <w:lang w:val="en-US" w:eastAsia="zh-CN"/>
              </w:rPr>
            </w:pPr>
            <w:r>
              <w:rPr>
                <w:rFonts w:hint="eastAsia" w:ascii="宋体" w:hAnsi="宋体"/>
                <w:color w:val="000000"/>
                <w:sz w:val="24"/>
                <w:szCs w:val="24"/>
                <w:highlight w:val="none"/>
                <w:lang w:val="en-US" w:eastAsia="zh-CN"/>
              </w:rPr>
              <w:t>1.</w:t>
            </w:r>
            <w:r>
              <w:rPr>
                <w:rFonts w:hint="eastAsia" w:ascii="宋体" w:hAnsi="宋体"/>
                <w:color w:val="000000"/>
                <w:sz w:val="24"/>
                <w:szCs w:val="24"/>
                <w:highlight w:val="none"/>
                <w:lang w:eastAsia="zh-CN"/>
              </w:rPr>
              <w:t>申报</w:t>
            </w:r>
            <w:r>
              <w:rPr>
                <w:rFonts w:ascii="宋体" w:hAnsi="宋体"/>
                <w:color w:val="000000"/>
                <w:sz w:val="24"/>
                <w:szCs w:val="24"/>
                <w:highlight w:val="none"/>
              </w:rPr>
              <w:t>文件名：</w:t>
            </w:r>
            <w:r>
              <w:rPr>
                <w:rFonts w:ascii="宋体" w:hAnsi="宋体"/>
                <w:color w:val="0000FF"/>
                <w:sz w:val="24"/>
                <w:szCs w:val="24"/>
                <w:highlight w:val="none"/>
              </w:rPr>
              <w:t>序号</w:t>
            </w:r>
            <w:r>
              <w:rPr>
                <w:rFonts w:hint="eastAsia" w:ascii="宋体" w:hAnsi="宋体"/>
                <w:color w:val="0000FF"/>
                <w:sz w:val="24"/>
                <w:szCs w:val="24"/>
                <w:highlight w:val="none"/>
                <w:lang w:val="en-US" w:eastAsia="zh-CN"/>
              </w:rPr>
              <w:t>-</w:t>
            </w:r>
            <w:r>
              <w:rPr>
                <w:rFonts w:hint="eastAsia" w:ascii="宋体" w:hAnsi="宋体"/>
                <w:color w:val="0000FF"/>
                <w:sz w:val="24"/>
                <w:szCs w:val="24"/>
                <w:highlight w:val="none"/>
                <w:lang w:eastAsia="zh-CN"/>
              </w:rPr>
              <w:t>申报类别</w:t>
            </w:r>
            <w:r>
              <w:rPr>
                <w:rFonts w:ascii="宋体" w:hAnsi="宋体"/>
                <w:color w:val="0000FF"/>
                <w:sz w:val="24"/>
                <w:szCs w:val="24"/>
                <w:highlight w:val="none"/>
              </w:rPr>
              <w:t>-</w:t>
            </w:r>
            <w:r>
              <w:rPr>
                <w:rFonts w:hint="eastAsia" w:ascii="宋体" w:hAnsi="宋体"/>
                <w:color w:val="0000FF"/>
                <w:sz w:val="24"/>
                <w:szCs w:val="24"/>
                <w:highlight w:val="none"/>
              </w:rPr>
              <w:t>学校</w:t>
            </w:r>
            <w:r>
              <w:rPr>
                <w:rFonts w:hint="eastAsia" w:ascii="宋体" w:hAnsi="宋体"/>
                <w:color w:val="0000FF"/>
                <w:sz w:val="24"/>
                <w:szCs w:val="24"/>
                <w:highlight w:val="none"/>
                <w:lang w:val="en-US" w:eastAsia="zh-CN"/>
              </w:rPr>
              <w:t>全称</w:t>
            </w:r>
            <w:r>
              <w:rPr>
                <w:rFonts w:hint="eastAsia" w:ascii="宋体" w:hAnsi="宋体"/>
                <w:color w:val="0000FF"/>
                <w:sz w:val="24"/>
                <w:szCs w:val="24"/>
                <w:highlight w:val="none"/>
              </w:rPr>
              <w:t>-</w:t>
            </w:r>
            <w:r>
              <w:rPr>
                <w:rFonts w:hint="eastAsia" w:ascii="宋体" w:hAnsi="宋体"/>
                <w:color w:val="0000FF"/>
                <w:sz w:val="24"/>
                <w:szCs w:val="24"/>
                <w:highlight w:val="none"/>
                <w:lang w:eastAsia="zh-CN"/>
              </w:rPr>
              <w:t>教师</w:t>
            </w:r>
            <w:r>
              <w:rPr>
                <w:rFonts w:hint="eastAsia" w:ascii="宋体" w:hAnsi="宋体"/>
                <w:color w:val="0000FF"/>
                <w:sz w:val="24"/>
                <w:szCs w:val="24"/>
                <w:highlight w:val="none"/>
                <w:lang w:val="en-US" w:eastAsia="zh-CN"/>
              </w:rPr>
              <w:t>姓名</w:t>
            </w:r>
            <w:r>
              <w:rPr>
                <w:rFonts w:hint="eastAsia" w:ascii="宋体" w:hAnsi="宋体"/>
                <w:color w:val="0000FF"/>
                <w:sz w:val="24"/>
                <w:szCs w:val="24"/>
                <w:highlight w:val="none"/>
              </w:rPr>
              <w:t>-</w:t>
            </w:r>
            <w:r>
              <w:rPr>
                <w:rFonts w:hint="eastAsia" w:ascii="宋体" w:hAnsi="宋体"/>
                <w:color w:val="0000FF"/>
                <w:sz w:val="24"/>
                <w:szCs w:val="24"/>
                <w:highlight w:val="none"/>
                <w:lang w:eastAsia="zh-CN"/>
              </w:rPr>
              <w:t>案例名称</w:t>
            </w:r>
            <w:r>
              <w:rPr>
                <w:rFonts w:hint="eastAsia" w:ascii="宋体" w:hAnsi="宋体"/>
                <w:color w:val="0000FF"/>
                <w:sz w:val="24"/>
                <w:szCs w:val="24"/>
                <w:highlight w:val="none"/>
              </w:rPr>
              <w:t xml:space="preserve">（中间用 </w:t>
            </w:r>
            <w:r>
              <w:rPr>
                <w:rFonts w:hint="eastAsia" w:ascii="宋体" w:hAnsi="宋体"/>
                <w:b/>
                <w:color w:val="0000FF"/>
                <w:sz w:val="24"/>
                <w:szCs w:val="24"/>
                <w:highlight w:val="none"/>
              </w:rPr>
              <w:t xml:space="preserve">- </w:t>
            </w:r>
            <w:r>
              <w:rPr>
                <w:rFonts w:hint="eastAsia" w:ascii="宋体" w:hAnsi="宋体"/>
                <w:color w:val="0000FF"/>
                <w:sz w:val="24"/>
                <w:szCs w:val="24"/>
                <w:highlight w:val="none"/>
              </w:rPr>
              <w:t>隔开）</w:t>
            </w:r>
          </w:p>
          <w:p>
            <w:pPr>
              <w:pStyle w:val="10"/>
              <w:spacing w:line="400" w:lineRule="exact"/>
              <w:ind w:firstLine="0" w:firstLineChars="0"/>
              <w:rPr>
                <w:rFonts w:hint="eastAsia" w:ascii="宋体" w:hAnsi="宋体"/>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272" w:type="pct"/>
            <w:noWrap w:val="0"/>
            <w:vAlign w:val="center"/>
          </w:tcPr>
          <w:p>
            <w:pPr>
              <w:spacing w:line="400" w:lineRule="exact"/>
              <w:jc w:val="center"/>
              <w:rPr>
                <w:rFonts w:hint="eastAsia" w:ascii="黑体" w:hAnsi="黑体" w:eastAsia="黑体"/>
                <w:b/>
                <w:bCs/>
                <w:color w:val="000000"/>
                <w:sz w:val="24"/>
                <w:szCs w:val="24"/>
              </w:rPr>
            </w:pPr>
            <w:r>
              <w:rPr>
                <w:rFonts w:hint="eastAsia" w:ascii="黑体" w:hAnsi="黑体" w:eastAsia="黑体"/>
                <w:b/>
                <w:bCs/>
                <w:color w:val="000000"/>
                <w:sz w:val="24"/>
                <w:szCs w:val="24"/>
              </w:rPr>
              <w:t>3</w:t>
            </w:r>
          </w:p>
        </w:tc>
        <w:tc>
          <w:tcPr>
            <w:tcW w:w="447" w:type="pct"/>
            <w:noWrap w:val="0"/>
            <w:tcMar>
              <w:left w:w="0" w:type="dxa"/>
              <w:right w:w="0" w:type="dxa"/>
            </w:tcMar>
            <w:vAlign w:val="center"/>
          </w:tcPr>
          <w:p>
            <w:pPr>
              <w:spacing w:line="400" w:lineRule="exact"/>
              <w:jc w:val="center"/>
              <w:rPr>
                <w:rFonts w:hint="eastAsia" w:ascii="宋体" w:hAnsi="宋体"/>
                <w:bCs/>
                <w:color w:val="000000"/>
                <w:sz w:val="24"/>
                <w:szCs w:val="24"/>
              </w:rPr>
            </w:pPr>
            <w:r>
              <w:rPr>
                <w:rFonts w:hint="eastAsia" w:ascii="宋体" w:hAnsi="宋体"/>
                <w:bCs/>
                <w:color w:val="000000"/>
                <w:sz w:val="24"/>
                <w:szCs w:val="24"/>
              </w:rPr>
              <w:t>文章标题</w:t>
            </w:r>
          </w:p>
        </w:tc>
        <w:tc>
          <w:tcPr>
            <w:tcW w:w="4280" w:type="pct"/>
            <w:noWrap w:val="0"/>
            <w:vAlign w:val="center"/>
          </w:tcPr>
          <w:p>
            <w:pPr>
              <w:tabs>
                <w:tab w:val="left" w:pos="621"/>
              </w:tabs>
              <w:spacing w:line="400" w:lineRule="exact"/>
              <w:rPr>
                <w:rFonts w:hint="eastAsia" w:ascii="宋体" w:hAnsi="宋体"/>
                <w:color w:val="FF0000"/>
                <w:sz w:val="24"/>
                <w:szCs w:val="24"/>
              </w:rPr>
            </w:pPr>
            <w:r>
              <w:rPr>
                <w:rFonts w:hint="eastAsia" w:ascii="宋体" w:hAnsi="宋体"/>
                <w:color w:val="000000"/>
                <w:sz w:val="24"/>
                <w:szCs w:val="24"/>
              </w:rPr>
              <w:t>文章大标题：2号字，行距固定值30-38，换行不拆词（以不换行为原则可设为小二号）居中，</w:t>
            </w:r>
            <w:r>
              <w:rPr>
                <w:rFonts w:hint="eastAsia" w:ascii="宋体" w:hAnsi="宋体"/>
                <w:color w:val="000000"/>
                <w:sz w:val="24"/>
                <w:szCs w:val="24"/>
                <w:lang w:eastAsia="zh-CN"/>
              </w:rPr>
              <w:t>原则上</w:t>
            </w:r>
            <w:r>
              <w:rPr>
                <w:rFonts w:hint="eastAsia" w:ascii="宋体" w:hAnsi="宋体"/>
                <w:color w:val="FF0000"/>
                <w:sz w:val="24"/>
                <w:szCs w:val="24"/>
              </w:rPr>
              <w:t>20字</w:t>
            </w:r>
            <w:r>
              <w:rPr>
                <w:rFonts w:ascii="宋体" w:hAnsi="宋体"/>
                <w:color w:val="FF0000"/>
                <w:sz w:val="24"/>
                <w:szCs w:val="24"/>
              </w:rPr>
              <w:t>以内</w:t>
            </w:r>
            <w:r>
              <w:rPr>
                <w:rFonts w:hint="eastAsia" w:ascii="宋体" w:hAnsi="宋体"/>
                <w:color w:val="FF0000"/>
                <w:sz w:val="24"/>
                <w:szCs w:val="24"/>
              </w:rPr>
              <w:t>。</w:t>
            </w:r>
          </w:p>
          <w:p>
            <w:pPr>
              <w:tabs>
                <w:tab w:val="left" w:pos="621"/>
              </w:tabs>
              <w:spacing w:line="400" w:lineRule="exact"/>
              <w:rPr>
                <w:rFonts w:hint="eastAsia" w:ascii="宋体" w:hAnsi="宋体"/>
                <w:color w:val="000000"/>
                <w:sz w:val="24"/>
                <w:szCs w:val="24"/>
              </w:rPr>
            </w:pPr>
            <w:r>
              <w:rPr>
                <w:rFonts w:hint="eastAsia" w:ascii="宋体" w:hAnsi="宋体"/>
                <w:color w:val="000000"/>
                <w:sz w:val="24"/>
                <w:szCs w:val="24"/>
              </w:rPr>
              <w:t>文章副标题：以破折号开始，宋体三号字居中，15字</w:t>
            </w:r>
            <w:r>
              <w:rPr>
                <w:rFonts w:ascii="宋体" w:hAnsi="宋体"/>
                <w:color w:val="000000"/>
                <w:sz w:val="24"/>
                <w:szCs w:val="24"/>
              </w:rPr>
              <w:t>以内</w:t>
            </w:r>
            <w:r>
              <w:rPr>
                <w:rFonts w:hint="eastAsia" w:ascii="宋体" w:hAnsi="宋体"/>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72" w:type="pct"/>
            <w:noWrap w:val="0"/>
            <w:vAlign w:val="center"/>
          </w:tcPr>
          <w:p>
            <w:pPr>
              <w:spacing w:line="400" w:lineRule="exact"/>
              <w:jc w:val="center"/>
              <w:rPr>
                <w:rFonts w:hint="eastAsia" w:ascii="黑体" w:hAnsi="黑体" w:eastAsia="黑体"/>
                <w:b/>
                <w:color w:val="000000"/>
                <w:sz w:val="24"/>
                <w:szCs w:val="24"/>
              </w:rPr>
            </w:pPr>
            <w:r>
              <w:rPr>
                <w:rFonts w:hint="eastAsia" w:ascii="黑体" w:hAnsi="黑体" w:eastAsia="黑体"/>
                <w:b/>
                <w:color w:val="000000"/>
                <w:sz w:val="24"/>
                <w:szCs w:val="24"/>
              </w:rPr>
              <w:t>4</w:t>
            </w:r>
          </w:p>
        </w:tc>
        <w:tc>
          <w:tcPr>
            <w:tcW w:w="447" w:type="pct"/>
            <w:noWrap w:val="0"/>
            <w:tcMar>
              <w:left w:w="0" w:type="dxa"/>
              <w:right w:w="0" w:type="dxa"/>
            </w:tcMar>
            <w:vAlign w:val="center"/>
          </w:tcPr>
          <w:p>
            <w:pPr>
              <w:spacing w:line="400" w:lineRule="exact"/>
              <w:jc w:val="center"/>
              <w:rPr>
                <w:rFonts w:hint="eastAsia" w:ascii="宋体" w:hAnsi="宋体"/>
                <w:color w:val="000000"/>
                <w:sz w:val="24"/>
                <w:szCs w:val="24"/>
              </w:rPr>
            </w:pPr>
            <w:r>
              <w:rPr>
                <w:rFonts w:hint="eastAsia" w:ascii="宋体" w:hAnsi="宋体"/>
                <w:color w:val="000000"/>
                <w:sz w:val="24"/>
                <w:szCs w:val="24"/>
              </w:rPr>
              <w:t>署名</w:t>
            </w:r>
          </w:p>
        </w:tc>
        <w:tc>
          <w:tcPr>
            <w:tcW w:w="4280" w:type="pct"/>
            <w:noWrap w:val="0"/>
            <w:vAlign w:val="center"/>
          </w:tcPr>
          <w:p>
            <w:pPr>
              <w:spacing w:line="400" w:lineRule="exact"/>
              <w:rPr>
                <w:rFonts w:hint="eastAsia" w:ascii="黑体" w:hAnsi="黑体" w:eastAsia="黑体"/>
                <w:color w:val="000000"/>
                <w:sz w:val="24"/>
                <w:szCs w:val="24"/>
              </w:rPr>
            </w:pPr>
            <w:r>
              <w:rPr>
                <w:rFonts w:hint="eastAsia" w:ascii="宋体" w:hAnsi="宋体"/>
                <w:color w:val="000000"/>
                <w:sz w:val="24"/>
                <w:szCs w:val="24"/>
              </w:rPr>
              <w:t>黑体四号字居中。单位全名、姓名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272" w:type="pct"/>
            <w:vMerge w:val="restart"/>
            <w:noWrap w:val="0"/>
            <w:vAlign w:val="center"/>
          </w:tcPr>
          <w:p>
            <w:pPr>
              <w:spacing w:line="400" w:lineRule="exact"/>
              <w:jc w:val="center"/>
              <w:rPr>
                <w:rFonts w:hint="eastAsia" w:ascii="黑体" w:hAnsi="黑体" w:eastAsia="黑体"/>
                <w:b/>
                <w:color w:val="000000"/>
                <w:sz w:val="24"/>
                <w:szCs w:val="24"/>
              </w:rPr>
            </w:pPr>
            <w:r>
              <w:rPr>
                <w:rFonts w:hint="eastAsia" w:ascii="黑体" w:hAnsi="黑体" w:eastAsia="黑体"/>
                <w:b/>
                <w:color w:val="000000"/>
                <w:sz w:val="24"/>
                <w:szCs w:val="24"/>
              </w:rPr>
              <w:t>5</w:t>
            </w:r>
          </w:p>
        </w:tc>
        <w:tc>
          <w:tcPr>
            <w:tcW w:w="447" w:type="pct"/>
            <w:vMerge w:val="restart"/>
            <w:noWrap w:val="0"/>
            <w:tcMar>
              <w:left w:w="0" w:type="dxa"/>
              <w:right w:w="0" w:type="dxa"/>
            </w:tcMar>
            <w:vAlign w:val="center"/>
          </w:tcPr>
          <w:p>
            <w:pPr>
              <w:spacing w:line="400" w:lineRule="exact"/>
              <w:jc w:val="center"/>
              <w:rPr>
                <w:rFonts w:hint="eastAsia" w:ascii="宋体" w:hAnsi="宋体"/>
                <w:color w:val="000000"/>
                <w:sz w:val="24"/>
                <w:szCs w:val="24"/>
              </w:rPr>
            </w:pPr>
            <w:r>
              <w:rPr>
                <w:rFonts w:hint="eastAsia" w:ascii="宋体" w:hAnsi="宋体"/>
                <w:bCs/>
                <w:color w:val="000000"/>
                <w:sz w:val="24"/>
                <w:szCs w:val="24"/>
              </w:rPr>
              <w:t>正文标题</w:t>
            </w:r>
          </w:p>
        </w:tc>
        <w:tc>
          <w:tcPr>
            <w:tcW w:w="4280" w:type="pct"/>
            <w:noWrap w:val="0"/>
            <w:vAlign w:val="center"/>
          </w:tcPr>
          <w:p>
            <w:pPr>
              <w:widowControl/>
              <w:spacing w:line="400" w:lineRule="exact"/>
              <w:jc w:val="left"/>
              <w:rPr>
                <w:rFonts w:hint="eastAsia" w:ascii="宋体" w:hAnsi="宋体"/>
                <w:color w:val="000000"/>
                <w:sz w:val="24"/>
                <w:szCs w:val="24"/>
              </w:rPr>
            </w:pPr>
            <w:r>
              <w:rPr>
                <w:rFonts w:hint="eastAsia" w:ascii="宋体" w:hAnsi="宋体"/>
                <w:color w:val="000000"/>
                <w:sz w:val="24"/>
                <w:szCs w:val="24"/>
              </w:rPr>
              <w:t>一级标题：“一、”，黑体，3号字。</w:t>
            </w:r>
          </w:p>
          <w:p>
            <w:pPr>
              <w:widowControl/>
              <w:spacing w:line="400" w:lineRule="exact"/>
              <w:jc w:val="left"/>
              <w:rPr>
                <w:rFonts w:ascii="宋体" w:hAnsi="宋体"/>
                <w:color w:val="000000"/>
                <w:sz w:val="24"/>
                <w:szCs w:val="24"/>
              </w:rPr>
            </w:pPr>
            <w:r>
              <w:rPr>
                <w:rFonts w:hint="eastAsia" w:ascii="宋体" w:hAnsi="宋体"/>
                <w:color w:val="000000"/>
                <w:sz w:val="24"/>
                <w:szCs w:val="24"/>
              </w:rPr>
              <w:t>二级标题：“（一）”，楷体，3号字，加粗。</w:t>
            </w:r>
          </w:p>
          <w:p>
            <w:pPr>
              <w:widowControl/>
              <w:spacing w:line="400" w:lineRule="exact"/>
              <w:jc w:val="left"/>
              <w:rPr>
                <w:rFonts w:ascii="宋体" w:hAnsi="宋体"/>
                <w:color w:val="000000"/>
                <w:sz w:val="24"/>
                <w:szCs w:val="24"/>
              </w:rPr>
            </w:pPr>
            <w:r>
              <w:rPr>
                <w:rFonts w:hint="eastAsia" w:ascii="宋体" w:hAnsi="宋体"/>
                <w:color w:val="000000"/>
                <w:sz w:val="24"/>
                <w:szCs w:val="24"/>
              </w:rPr>
              <w:t>三级标题：“1.”：仿宋，3号字，加句号。</w:t>
            </w:r>
          </w:p>
          <w:p>
            <w:pPr>
              <w:widowControl/>
              <w:spacing w:line="400" w:lineRule="exact"/>
              <w:jc w:val="left"/>
              <w:rPr>
                <w:rFonts w:hint="eastAsia" w:ascii="宋体" w:hAnsi="宋体"/>
                <w:color w:val="000000"/>
                <w:sz w:val="24"/>
                <w:szCs w:val="24"/>
              </w:rPr>
            </w:pPr>
            <w:r>
              <w:rPr>
                <w:rFonts w:hint="eastAsia" w:ascii="宋体" w:hAnsi="宋体"/>
                <w:color w:val="000000"/>
                <w:sz w:val="24"/>
                <w:szCs w:val="24"/>
              </w:rPr>
              <w:t>四级标题“（1）”：仿宋，3号字，加句号。</w:t>
            </w:r>
          </w:p>
          <w:p>
            <w:pPr>
              <w:widowControl/>
              <w:spacing w:line="400" w:lineRule="exact"/>
              <w:jc w:val="left"/>
              <w:rPr>
                <w:rFonts w:hint="eastAsia" w:ascii="楷体" w:hAnsi="楷体" w:eastAsia="楷体" w:cs="FZKTJW--GB1-0"/>
                <w:color w:val="000000"/>
                <w:kern w:val="0"/>
                <w:sz w:val="24"/>
                <w:szCs w:val="24"/>
              </w:rPr>
            </w:pPr>
            <w:r>
              <w:rPr>
                <w:rFonts w:hint="eastAsia" w:ascii="宋体" w:hAnsi="宋体"/>
                <w:color w:val="000000"/>
                <w:sz w:val="24"/>
                <w:szCs w:val="24"/>
              </w:rPr>
              <w:t>示例如下：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272" w:type="pct"/>
            <w:vMerge w:val="continue"/>
            <w:noWrap w:val="0"/>
            <w:vAlign w:val="center"/>
          </w:tcPr>
          <w:p>
            <w:pPr>
              <w:spacing w:line="400" w:lineRule="exact"/>
              <w:jc w:val="center"/>
              <w:rPr>
                <w:rFonts w:hint="eastAsia" w:ascii="黑体" w:hAnsi="黑体" w:eastAsia="黑体"/>
                <w:b/>
                <w:color w:val="000000"/>
                <w:sz w:val="24"/>
                <w:szCs w:val="24"/>
              </w:rPr>
            </w:pPr>
          </w:p>
        </w:tc>
        <w:tc>
          <w:tcPr>
            <w:tcW w:w="447" w:type="pct"/>
            <w:vMerge w:val="continue"/>
            <w:noWrap w:val="0"/>
            <w:tcMar>
              <w:left w:w="0" w:type="dxa"/>
              <w:right w:w="0" w:type="dxa"/>
            </w:tcMar>
            <w:vAlign w:val="center"/>
          </w:tcPr>
          <w:p>
            <w:pPr>
              <w:spacing w:line="400" w:lineRule="exact"/>
              <w:jc w:val="center"/>
              <w:rPr>
                <w:rFonts w:hint="eastAsia" w:ascii="宋体" w:hAnsi="宋体"/>
                <w:color w:val="000000"/>
                <w:sz w:val="24"/>
                <w:szCs w:val="24"/>
              </w:rPr>
            </w:pPr>
          </w:p>
        </w:tc>
        <w:tc>
          <w:tcPr>
            <w:tcW w:w="4280" w:type="pct"/>
            <w:noWrap w:val="0"/>
            <w:vAlign w:val="center"/>
          </w:tcPr>
          <w:p>
            <w:pPr>
              <w:adjustRightInd w:val="0"/>
              <w:snapToGrid w:val="0"/>
              <w:spacing w:before="156" w:beforeLines="50" w:after="156" w:afterLines="50" w:line="340" w:lineRule="exact"/>
              <w:ind w:firstLine="489" w:firstLineChars="153"/>
              <w:rPr>
                <w:rFonts w:hint="eastAsia" w:ascii="黑体" w:hAnsi="黑体" w:eastAsia="黑体" w:cs="黑体"/>
                <w:bCs/>
                <w:color w:val="000000"/>
                <w:sz w:val="32"/>
                <w:szCs w:val="32"/>
              </w:rPr>
            </w:pPr>
            <w:r>
              <w:rPr>
                <w:rFonts w:hint="eastAsia" w:ascii="黑体" w:hAnsi="黑体" w:eastAsia="黑体" w:cs="黑体"/>
                <w:bCs/>
                <w:color w:val="000000"/>
                <w:sz w:val="32"/>
                <w:szCs w:val="32"/>
              </w:rPr>
              <w:t>一、一级标题</w:t>
            </w:r>
          </w:p>
          <w:p>
            <w:pPr>
              <w:adjustRightInd w:val="0"/>
              <w:spacing w:before="156" w:beforeLines="50" w:after="156" w:afterLines="50" w:line="340" w:lineRule="exact"/>
              <w:ind w:firstLine="321" w:firstLineChars="100"/>
              <w:rPr>
                <w:rFonts w:hint="eastAsia" w:ascii="楷体" w:hAnsi="楷体" w:eastAsia="楷体" w:cs="楷体"/>
                <w:bCs/>
                <w:color w:val="000000"/>
                <w:sz w:val="32"/>
                <w:szCs w:val="32"/>
              </w:rPr>
            </w:pPr>
            <w:r>
              <w:rPr>
                <w:rFonts w:hint="eastAsia" w:ascii="楷体" w:hAnsi="楷体" w:eastAsia="楷体" w:cs="楷体"/>
                <w:b/>
                <w:bCs/>
                <w:color w:val="000000"/>
                <w:sz w:val="32"/>
                <w:szCs w:val="32"/>
              </w:rPr>
              <w:t>（一）二级标题</w:t>
            </w:r>
          </w:p>
          <w:p>
            <w:pPr>
              <w:adjustRightInd w:val="0"/>
              <w:spacing w:before="156" w:beforeLines="50" w:after="156" w:afterLines="50" w:line="340" w:lineRule="exact"/>
              <w:ind w:firstLine="640" w:firstLineChars="200"/>
              <w:rPr>
                <w:rFonts w:hint="eastAsia" w:ascii="仿宋" w:hAnsi="仿宋" w:eastAsia="仿宋" w:cs="仿宋"/>
                <w:bCs/>
                <w:color w:val="000000"/>
                <w:sz w:val="32"/>
                <w:szCs w:val="32"/>
              </w:rPr>
            </w:pPr>
            <w:r>
              <w:rPr>
                <w:rFonts w:hint="eastAsia" w:ascii="仿宋" w:hAnsi="仿宋" w:eastAsia="仿宋" w:cs="仿宋"/>
                <w:bCs/>
                <w:color w:val="000000"/>
                <w:sz w:val="32"/>
                <w:szCs w:val="32"/>
              </w:rPr>
              <w:t>1.三级标题。</w:t>
            </w:r>
          </w:p>
          <w:p>
            <w:pPr>
              <w:adjustRightInd w:val="0"/>
              <w:spacing w:before="156" w:beforeLines="50" w:after="156" w:afterLines="50" w:line="340" w:lineRule="exact"/>
              <w:ind w:firstLine="640" w:firstLineChars="200"/>
              <w:rPr>
                <w:rFonts w:hint="eastAsia" w:ascii="宋体" w:hAnsi="宋体"/>
                <w:color w:val="000000"/>
                <w:sz w:val="24"/>
                <w:szCs w:val="24"/>
              </w:rPr>
            </w:pPr>
            <w:r>
              <w:rPr>
                <w:rFonts w:hint="eastAsia" w:ascii="仿宋" w:hAnsi="仿宋" w:eastAsia="仿宋" w:cs="仿宋"/>
                <w:bCs/>
                <w:color w:val="000000"/>
                <w:sz w:val="32"/>
                <w:szCs w:val="32"/>
              </w:rPr>
              <w:t>（1）四级标题。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72" w:type="pct"/>
            <w:vMerge w:val="restart"/>
            <w:noWrap w:val="0"/>
            <w:vAlign w:val="center"/>
          </w:tcPr>
          <w:p>
            <w:pPr>
              <w:spacing w:line="400" w:lineRule="exact"/>
              <w:jc w:val="center"/>
              <w:rPr>
                <w:rFonts w:hint="eastAsia" w:ascii="黑体" w:hAnsi="黑体" w:eastAsia="黑体"/>
                <w:b/>
                <w:color w:val="000000"/>
                <w:sz w:val="24"/>
                <w:szCs w:val="24"/>
              </w:rPr>
            </w:pPr>
            <w:r>
              <w:rPr>
                <w:rFonts w:hint="eastAsia" w:ascii="黑体" w:hAnsi="黑体" w:eastAsia="黑体"/>
                <w:b/>
                <w:color w:val="000000"/>
                <w:sz w:val="24"/>
                <w:szCs w:val="24"/>
              </w:rPr>
              <w:t>6</w:t>
            </w:r>
          </w:p>
        </w:tc>
        <w:tc>
          <w:tcPr>
            <w:tcW w:w="447" w:type="pct"/>
            <w:vMerge w:val="restart"/>
            <w:noWrap w:val="0"/>
            <w:tcMar>
              <w:left w:w="0" w:type="dxa"/>
              <w:right w:w="0" w:type="dxa"/>
            </w:tcMar>
            <w:vAlign w:val="center"/>
          </w:tcPr>
          <w:p>
            <w:pPr>
              <w:spacing w:line="400" w:lineRule="exact"/>
              <w:jc w:val="center"/>
              <w:rPr>
                <w:rFonts w:hint="eastAsia" w:ascii="宋体" w:hAnsi="宋体"/>
                <w:color w:val="000000"/>
                <w:sz w:val="24"/>
                <w:szCs w:val="24"/>
              </w:rPr>
            </w:pPr>
            <w:r>
              <w:rPr>
                <w:rFonts w:hint="eastAsia" w:ascii="宋体" w:hAnsi="宋体"/>
                <w:color w:val="000000"/>
                <w:sz w:val="24"/>
                <w:szCs w:val="24"/>
              </w:rPr>
              <w:t>图像正文</w:t>
            </w:r>
          </w:p>
        </w:tc>
        <w:tc>
          <w:tcPr>
            <w:tcW w:w="4280" w:type="pct"/>
            <w:noWrap w:val="0"/>
            <w:vAlign w:val="center"/>
          </w:tcPr>
          <w:p>
            <w:pPr>
              <w:spacing w:line="400" w:lineRule="exact"/>
              <w:rPr>
                <w:rFonts w:hint="eastAsia" w:ascii="楷体" w:hAnsi="楷体" w:eastAsia="楷体" w:cs="FZKTJW--GB1-0"/>
                <w:color w:val="000000"/>
                <w:kern w:val="0"/>
                <w:sz w:val="24"/>
                <w:szCs w:val="24"/>
              </w:rPr>
            </w:pPr>
            <w:r>
              <w:rPr>
                <w:rFonts w:hint="eastAsia" w:ascii="宋体" w:hAnsi="宋体"/>
                <w:color w:val="000000"/>
                <w:sz w:val="24"/>
                <w:szCs w:val="24"/>
              </w:rPr>
              <w:t>仿宋，</w:t>
            </w:r>
            <w:r>
              <w:rPr>
                <w:rFonts w:hint="eastAsia" w:ascii="宋体" w:hAnsi="宋体"/>
                <w:color w:val="000000"/>
                <w:sz w:val="24"/>
                <w:szCs w:val="24"/>
                <w:lang w:val="en-US" w:eastAsia="zh-CN"/>
              </w:rPr>
              <w:t>4</w:t>
            </w:r>
            <w:r>
              <w:rPr>
                <w:rFonts w:hint="eastAsia" w:ascii="宋体" w:hAnsi="宋体"/>
                <w:color w:val="000000"/>
                <w:sz w:val="24"/>
                <w:szCs w:val="24"/>
              </w:rPr>
              <w:t>号字，行距固定值23-28。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72" w:type="pct"/>
            <w:vMerge w:val="continue"/>
            <w:noWrap w:val="0"/>
            <w:vAlign w:val="center"/>
          </w:tcPr>
          <w:p>
            <w:pPr>
              <w:spacing w:line="400" w:lineRule="exact"/>
              <w:jc w:val="center"/>
              <w:rPr>
                <w:rFonts w:hint="eastAsia" w:ascii="黑体" w:hAnsi="黑体" w:eastAsia="黑体"/>
                <w:b/>
                <w:color w:val="000000"/>
                <w:sz w:val="24"/>
                <w:szCs w:val="24"/>
              </w:rPr>
            </w:pPr>
          </w:p>
        </w:tc>
        <w:tc>
          <w:tcPr>
            <w:tcW w:w="447" w:type="pct"/>
            <w:vMerge w:val="continue"/>
            <w:noWrap w:val="0"/>
            <w:tcMar>
              <w:left w:w="0" w:type="dxa"/>
              <w:right w:w="0" w:type="dxa"/>
            </w:tcMar>
            <w:vAlign w:val="center"/>
          </w:tcPr>
          <w:p>
            <w:pPr>
              <w:spacing w:line="400" w:lineRule="exact"/>
              <w:jc w:val="center"/>
              <w:rPr>
                <w:rFonts w:hint="eastAsia" w:ascii="宋体" w:hAnsi="宋体"/>
                <w:color w:val="000000"/>
                <w:sz w:val="24"/>
                <w:szCs w:val="24"/>
              </w:rPr>
            </w:pPr>
          </w:p>
        </w:tc>
        <w:tc>
          <w:tcPr>
            <w:tcW w:w="4280" w:type="pct"/>
            <w:noWrap w:val="0"/>
            <w:vAlign w:val="center"/>
          </w:tcPr>
          <w:p>
            <w:pPr>
              <w:widowControl/>
              <w:spacing w:line="400" w:lineRule="exact"/>
              <w:jc w:val="left"/>
              <w:rPr>
                <w:rFonts w:ascii="宋体" w:hAnsi="宋体" w:eastAsia="楷体"/>
                <w:color w:val="000000"/>
                <w:sz w:val="24"/>
                <w:szCs w:val="24"/>
              </w:rPr>
            </w:pPr>
            <w:r>
              <w:rPr>
                <w:rFonts w:hint="eastAsia" w:ascii="宋体" w:hAnsi="宋体"/>
                <w:color w:val="000000"/>
                <w:sz w:val="24"/>
                <w:szCs w:val="24"/>
              </w:rPr>
              <w:t>图序和图名放在图的下方，为黑体小五号字居中。图像严格要求采用嵌入式居中排版（即图像不要悬浮，图像所在行没有文字环绕）；图宽尽量设为7.8CM或16.5CM两种规格。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72" w:type="pct"/>
            <w:noWrap w:val="0"/>
            <w:vAlign w:val="center"/>
          </w:tcPr>
          <w:p>
            <w:pPr>
              <w:spacing w:line="400" w:lineRule="exact"/>
              <w:jc w:val="center"/>
              <w:rPr>
                <w:rFonts w:hint="eastAsia" w:ascii="黑体" w:hAnsi="黑体" w:eastAsia="黑体"/>
                <w:b/>
                <w:color w:val="000000"/>
                <w:sz w:val="24"/>
                <w:szCs w:val="24"/>
                <w:lang w:val="en-US" w:eastAsia="zh-CN"/>
              </w:rPr>
            </w:pPr>
            <w:r>
              <w:rPr>
                <w:rFonts w:hint="eastAsia" w:ascii="黑体" w:hAnsi="黑体" w:eastAsia="黑体"/>
                <w:b/>
                <w:color w:val="000000"/>
                <w:sz w:val="24"/>
                <w:szCs w:val="24"/>
                <w:lang w:val="en-US" w:eastAsia="zh-CN"/>
              </w:rPr>
              <w:t>7</w:t>
            </w:r>
          </w:p>
        </w:tc>
        <w:tc>
          <w:tcPr>
            <w:tcW w:w="447" w:type="pct"/>
            <w:noWrap w:val="0"/>
            <w:tcMar>
              <w:left w:w="0" w:type="dxa"/>
              <w:right w:w="0" w:type="dxa"/>
            </w:tcMar>
            <w:vAlign w:val="center"/>
          </w:tcPr>
          <w:p>
            <w:pPr>
              <w:spacing w:line="400" w:lineRule="exact"/>
              <w:jc w:val="center"/>
              <w:rPr>
                <w:rFonts w:hint="eastAsia" w:ascii="宋体" w:hAnsi="宋体" w:eastAsiaTheme="minorEastAsia"/>
                <w:color w:val="000000"/>
                <w:sz w:val="24"/>
                <w:szCs w:val="24"/>
                <w:lang w:eastAsia="zh-CN"/>
              </w:rPr>
            </w:pPr>
            <w:r>
              <w:rPr>
                <w:rFonts w:hint="eastAsia" w:ascii="宋体" w:hAnsi="宋体"/>
                <w:color w:val="000000"/>
                <w:sz w:val="24"/>
                <w:szCs w:val="24"/>
                <w:lang w:eastAsia="zh-CN"/>
              </w:rPr>
              <w:t>表格</w:t>
            </w:r>
          </w:p>
        </w:tc>
        <w:tc>
          <w:tcPr>
            <w:tcW w:w="4280" w:type="pct"/>
            <w:noWrap w:val="0"/>
            <w:vAlign w:val="center"/>
          </w:tcPr>
          <w:p>
            <w:pPr>
              <w:widowControl/>
              <w:spacing w:line="400" w:lineRule="exact"/>
              <w:jc w:val="left"/>
              <w:rPr>
                <w:rFonts w:hint="eastAsia" w:ascii="宋体" w:hAnsi="宋体"/>
                <w:color w:val="000000"/>
                <w:sz w:val="24"/>
                <w:szCs w:val="24"/>
              </w:rPr>
            </w:pPr>
            <w:r>
              <w:rPr>
                <w:rFonts w:hint="eastAsia" w:ascii="宋体" w:hAnsi="宋体"/>
                <w:color w:val="000000"/>
                <w:sz w:val="24"/>
                <w:szCs w:val="24"/>
                <w:lang w:eastAsia="zh-CN"/>
              </w:rPr>
              <w:t>表</w:t>
            </w:r>
            <w:r>
              <w:rPr>
                <w:rFonts w:hint="eastAsia" w:ascii="宋体" w:hAnsi="宋体"/>
                <w:color w:val="000000"/>
                <w:sz w:val="24"/>
                <w:szCs w:val="24"/>
              </w:rPr>
              <w:t>序和</w:t>
            </w:r>
            <w:r>
              <w:rPr>
                <w:rFonts w:hint="eastAsia" w:ascii="宋体" w:hAnsi="宋体"/>
                <w:color w:val="000000"/>
                <w:sz w:val="24"/>
                <w:szCs w:val="24"/>
                <w:lang w:eastAsia="zh-CN"/>
              </w:rPr>
              <w:t>表</w:t>
            </w:r>
            <w:r>
              <w:rPr>
                <w:rFonts w:hint="eastAsia" w:ascii="宋体" w:hAnsi="宋体"/>
                <w:color w:val="000000"/>
                <w:sz w:val="24"/>
                <w:szCs w:val="24"/>
              </w:rPr>
              <w:t>名放在</w:t>
            </w:r>
            <w:r>
              <w:rPr>
                <w:rFonts w:hint="eastAsia" w:ascii="宋体" w:hAnsi="宋体"/>
                <w:color w:val="000000"/>
                <w:sz w:val="24"/>
                <w:szCs w:val="24"/>
                <w:lang w:eastAsia="zh-CN"/>
              </w:rPr>
              <w:t>表</w:t>
            </w:r>
            <w:r>
              <w:rPr>
                <w:rFonts w:hint="eastAsia" w:ascii="宋体" w:hAnsi="宋体"/>
                <w:color w:val="000000"/>
                <w:sz w:val="24"/>
                <w:szCs w:val="24"/>
              </w:rPr>
              <w:t>的</w:t>
            </w:r>
            <w:r>
              <w:rPr>
                <w:rFonts w:hint="eastAsia" w:ascii="宋体" w:hAnsi="宋体"/>
                <w:color w:val="000000"/>
                <w:sz w:val="24"/>
                <w:szCs w:val="24"/>
                <w:lang w:eastAsia="zh-CN"/>
              </w:rPr>
              <w:t>上</w:t>
            </w:r>
            <w:r>
              <w:rPr>
                <w:rFonts w:hint="eastAsia" w:ascii="宋体" w:hAnsi="宋体"/>
                <w:color w:val="000000"/>
                <w:sz w:val="24"/>
                <w:szCs w:val="24"/>
              </w:rPr>
              <w:t>方，为黑体小五号字居中。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272" w:type="pct"/>
            <w:vMerge w:val="restart"/>
            <w:noWrap w:val="0"/>
            <w:vAlign w:val="center"/>
          </w:tcPr>
          <w:p>
            <w:pPr>
              <w:spacing w:line="400" w:lineRule="exact"/>
              <w:jc w:val="center"/>
              <w:rPr>
                <w:rFonts w:hint="eastAsia" w:ascii="黑体" w:hAnsi="黑体" w:eastAsia="黑体"/>
                <w:b/>
                <w:bCs/>
                <w:color w:val="000000"/>
                <w:sz w:val="24"/>
                <w:szCs w:val="24"/>
                <w:lang w:eastAsia="zh-CN"/>
              </w:rPr>
            </w:pPr>
            <w:r>
              <w:rPr>
                <w:rFonts w:hint="eastAsia" w:ascii="黑体" w:hAnsi="黑体" w:eastAsia="黑体"/>
                <w:b/>
                <w:bCs/>
                <w:color w:val="000000"/>
                <w:sz w:val="24"/>
                <w:szCs w:val="24"/>
                <w:lang w:val="en-US" w:eastAsia="zh-CN"/>
              </w:rPr>
              <w:t>8</w:t>
            </w:r>
          </w:p>
        </w:tc>
        <w:tc>
          <w:tcPr>
            <w:tcW w:w="447" w:type="pct"/>
            <w:vMerge w:val="restart"/>
            <w:noWrap w:val="0"/>
            <w:tcMar>
              <w:left w:w="0" w:type="dxa"/>
              <w:right w:w="0" w:type="dxa"/>
            </w:tcMar>
            <w:vAlign w:val="center"/>
          </w:tcPr>
          <w:p>
            <w:pPr>
              <w:spacing w:line="400" w:lineRule="exact"/>
              <w:jc w:val="center"/>
              <w:rPr>
                <w:rFonts w:hint="eastAsia" w:ascii="宋体" w:hAnsi="宋体"/>
                <w:bCs/>
                <w:color w:val="000000"/>
                <w:sz w:val="24"/>
                <w:szCs w:val="24"/>
              </w:rPr>
            </w:pPr>
            <w:r>
              <w:rPr>
                <w:rFonts w:hint="eastAsia" w:ascii="宋体" w:hAnsi="宋体"/>
                <w:color w:val="000000"/>
                <w:sz w:val="24"/>
                <w:szCs w:val="24"/>
              </w:rPr>
              <w:t>参考文献</w:t>
            </w:r>
          </w:p>
        </w:tc>
        <w:tc>
          <w:tcPr>
            <w:tcW w:w="4280" w:type="pct"/>
            <w:noWrap w:val="0"/>
            <w:vAlign w:val="center"/>
          </w:tcPr>
          <w:p>
            <w:pPr>
              <w:widowControl/>
              <w:spacing w:line="400" w:lineRule="exact"/>
              <w:jc w:val="left"/>
              <w:rPr>
                <w:rFonts w:hint="eastAsia" w:ascii="宋体" w:hAnsi="宋体"/>
                <w:color w:val="000000"/>
                <w:sz w:val="24"/>
                <w:szCs w:val="24"/>
              </w:rPr>
            </w:pPr>
            <w:r>
              <w:rPr>
                <w:rFonts w:hint="eastAsia" w:ascii="宋体" w:hAnsi="宋体"/>
                <w:color w:val="000000"/>
                <w:sz w:val="24"/>
                <w:szCs w:val="24"/>
              </w:rPr>
              <w:t xml:space="preserve"> “参考文献：”四字用黑体4号字，顶格排不缩进。文献内容用仿宋4号字，缩进两个字。所有控制标点符号用半角。</w:t>
            </w:r>
          </w:p>
          <w:p>
            <w:pPr>
              <w:widowControl/>
              <w:spacing w:line="400" w:lineRule="exact"/>
              <w:jc w:val="left"/>
              <w:rPr>
                <w:rFonts w:hint="eastAsia" w:ascii="宋体" w:hAnsi="宋体"/>
                <w:color w:val="000000"/>
                <w:sz w:val="24"/>
                <w:szCs w:val="24"/>
              </w:rPr>
            </w:pPr>
            <w:r>
              <w:rPr>
                <w:rFonts w:hint="eastAsia" w:ascii="宋体" w:hAnsi="宋体"/>
                <w:color w:val="000000"/>
                <w:sz w:val="24"/>
                <w:szCs w:val="24"/>
              </w:rPr>
              <w:t>（1）书籍标注方法</w:t>
            </w:r>
          </w:p>
          <w:p>
            <w:pPr>
              <w:widowControl/>
              <w:spacing w:line="400" w:lineRule="exact"/>
              <w:rPr>
                <w:rFonts w:hint="eastAsia" w:ascii="宋体" w:hAnsi="宋体"/>
                <w:color w:val="000000"/>
                <w:sz w:val="24"/>
                <w:szCs w:val="24"/>
              </w:rPr>
            </w:pPr>
            <w:r>
              <w:rPr>
                <w:rFonts w:ascii="宋体" w:hAnsi="宋体"/>
                <w:color w:val="000000"/>
                <w:sz w:val="24"/>
                <w:szCs w:val="24"/>
              </w:rPr>
              <w:t>[</w:t>
            </w:r>
            <w:r>
              <w:rPr>
                <w:rFonts w:hint="eastAsia" w:ascii="宋体" w:hAnsi="宋体"/>
                <w:color w:val="000000"/>
                <w:sz w:val="24"/>
                <w:szCs w:val="24"/>
              </w:rPr>
              <w:t>序号</w:t>
            </w:r>
            <w:r>
              <w:rPr>
                <w:rFonts w:ascii="宋体" w:hAnsi="宋体"/>
                <w:color w:val="000000"/>
                <w:sz w:val="24"/>
                <w:szCs w:val="24"/>
              </w:rPr>
              <w:t>]</w:t>
            </w:r>
            <w:r>
              <w:rPr>
                <w:rFonts w:hint="eastAsia" w:ascii="宋体" w:hAnsi="宋体"/>
                <w:color w:val="000000"/>
                <w:sz w:val="24"/>
                <w:szCs w:val="24"/>
              </w:rPr>
              <w:t>作者</w:t>
            </w:r>
            <w:r>
              <w:rPr>
                <w:rFonts w:ascii="宋体" w:hAnsi="宋体"/>
                <w:color w:val="000000"/>
                <w:sz w:val="24"/>
                <w:szCs w:val="24"/>
              </w:rPr>
              <w:t>.</w:t>
            </w:r>
            <w:r>
              <w:rPr>
                <w:rFonts w:hint="eastAsia" w:ascii="宋体" w:hAnsi="宋体"/>
                <w:color w:val="000000"/>
                <w:sz w:val="24"/>
                <w:szCs w:val="24"/>
              </w:rPr>
              <w:t>题名</w:t>
            </w:r>
            <w:r>
              <w:rPr>
                <w:rFonts w:ascii="宋体" w:hAnsi="宋体"/>
                <w:color w:val="000000"/>
                <w:sz w:val="24"/>
                <w:szCs w:val="24"/>
              </w:rPr>
              <w:t>[</w:t>
            </w:r>
            <w:r>
              <w:rPr>
                <w:rFonts w:hint="eastAsia" w:ascii="宋体" w:hAnsi="宋体"/>
                <w:color w:val="000000"/>
                <w:sz w:val="24"/>
                <w:szCs w:val="24"/>
              </w:rPr>
              <w:t>文献类型标识</w:t>
            </w:r>
            <w:r>
              <w:rPr>
                <w:rFonts w:ascii="宋体" w:hAnsi="宋体"/>
                <w:color w:val="000000"/>
                <w:sz w:val="24"/>
                <w:szCs w:val="24"/>
              </w:rPr>
              <w:t>].</w:t>
            </w:r>
            <w:r>
              <w:rPr>
                <w:rFonts w:hint="eastAsia" w:ascii="宋体" w:hAnsi="宋体"/>
                <w:color w:val="000000"/>
                <w:sz w:val="24"/>
                <w:szCs w:val="24"/>
              </w:rPr>
              <w:t>出版地</w:t>
            </w:r>
            <w:r>
              <w:rPr>
                <w:rFonts w:ascii="宋体" w:hAnsi="宋体"/>
                <w:color w:val="000000"/>
                <w:sz w:val="24"/>
                <w:szCs w:val="24"/>
              </w:rPr>
              <w:t>:</w:t>
            </w:r>
            <w:r>
              <w:rPr>
                <w:rFonts w:hint="eastAsia" w:ascii="宋体" w:hAnsi="宋体"/>
                <w:color w:val="000000"/>
                <w:sz w:val="24"/>
                <w:szCs w:val="24"/>
              </w:rPr>
              <w:t>出版者</w:t>
            </w:r>
            <w:r>
              <w:rPr>
                <w:rFonts w:ascii="宋体" w:hAnsi="宋体"/>
                <w:color w:val="000000"/>
                <w:sz w:val="24"/>
                <w:szCs w:val="24"/>
              </w:rPr>
              <w:t>,</w:t>
            </w:r>
            <w:r>
              <w:rPr>
                <w:rFonts w:hint="eastAsia" w:ascii="宋体" w:hAnsi="宋体"/>
                <w:color w:val="000000"/>
                <w:sz w:val="24"/>
                <w:szCs w:val="24"/>
              </w:rPr>
              <w:t>出版年</w:t>
            </w:r>
            <w:r>
              <w:rPr>
                <w:rFonts w:ascii="宋体" w:hAnsi="宋体"/>
                <w:color w:val="000000"/>
                <w:sz w:val="24"/>
                <w:szCs w:val="24"/>
              </w:rPr>
              <w:t>.</w:t>
            </w:r>
            <w:r>
              <w:rPr>
                <w:rFonts w:hint="eastAsia" w:ascii="宋体" w:hAnsi="宋体"/>
                <w:color w:val="000000"/>
                <w:sz w:val="24"/>
                <w:szCs w:val="24"/>
              </w:rPr>
              <w:t>（说明：不用写起止页码）</w:t>
            </w:r>
          </w:p>
          <w:p>
            <w:pPr>
              <w:widowControl/>
              <w:spacing w:line="400" w:lineRule="exact"/>
              <w:jc w:val="left"/>
              <w:rPr>
                <w:rFonts w:hint="eastAsia" w:ascii="宋体" w:hAnsi="宋体"/>
                <w:color w:val="000000"/>
                <w:sz w:val="24"/>
                <w:szCs w:val="24"/>
              </w:rPr>
            </w:pPr>
            <w:r>
              <w:rPr>
                <w:rFonts w:hint="eastAsia" w:ascii="宋体" w:hAnsi="宋体"/>
                <w:color w:val="000000"/>
                <w:sz w:val="24"/>
                <w:szCs w:val="24"/>
              </w:rPr>
              <w:t>（2）期刊文章标注方法</w:t>
            </w:r>
          </w:p>
          <w:p>
            <w:pPr>
              <w:spacing w:line="400" w:lineRule="exact"/>
              <w:rPr>
                <w:rFonts w:hint="eastAsia" w:ascii="黑体" w:hAnsi="黑体" w:eastAsia="黑体"/>
                <w:bCs/>
                <w:color w:val="000000"/>
                <w:sz w:val="24"/>
                <w:szCs w:val="24"/>
              </w:rPr>
            </w:pPr>
            <w:r>
              <w:rPr>
                <w:rFonts w:ascii="宋体" w:hAnsi="宋体"/>
                <w:color w:val="000000"/>
                <w:sz w:val="24"/>
                <w:szCs w:val="24"/>
              </w:rPr>
              <w:t>[</w:t>
            </w:r>
            <w:r>
              <w:rPr>
                <w:rFonts w:hint="eastAsia" w:ascii="宋体" w:hAnsi="宋体"/>
                <w:color w:val="000000"/>
                <w:sz w:val="24"/>
                <w:szCs w:val="24"/>
              </w:rPr>
              <w:t>序号</w:t>
            </w:r>
            <w:r>
              <w:rPr>
                <w:rFonts w:ascii="宋体" w:hAnsi="宋体"/>
                <w:color w:val="000000"/>
                <w:sz w:val="24"/>
                <w:szCs w:val="24"/>
              </w:rPr>
              <w:t>]</w:t>
            </w:r>
            <w:r>
              <w:rPr>
                <w:rFonts w:hint="eastAsia" w:ascii="宋体" w:hAnsi="宋体"/>
                <w:color w:val="000000"/>
                <w:sz w:val="24"/>
                <w:szCs w:val="24"/>
              </w:rPr>
              <w:t>作者</w:t>
            </w:r>
            <w:r>
              <w:rPr>
                <w:rFonts w:ascii="宋体" w:hAnsi="宋体"/>
                <w:color w:val="000000"/>
                <w:sz w:val="24"/>
                <w:szCs w:val="24"/>
              </w:rPr>
              <w:t>.</w:t>
            </w:r>
            <w:r>
              <w:rPr>
                <w:rFonts w:hint="eastAsia" w:ascii="宋体" w:hAnsi="宋体"/>
                <w:color w:val="000000"/>
                <w:sz w:val="24"/>
                <w:szCs w:val="24"/>
              </w:rPr>
              <w:t>题名</w:t>
            </w:r>
            <w:r>
              <w:rPr>
                <w:rFonts w:ascii="宋体" w:hAnsi="宋体"/>
                <w:color w:val="000000"/>
                <w:sz w:val="24"/>
                <w:szCs w:val="24"/>
              </w:rPr>
              <w:t>[J].</w:t>
            </w:r>
            <w:r>
              <w:rPr>
                <w:rFonts w:hint="eastAsia" w:ascii="宋体" w:hAnsi="宋体"/>
                <w:color w:val="000000"/>
                <w:sz w:val="24"/>
                <w:szCs w:val="24"/>
              </w:rPr>
              <w:t>刊名</w:t>
            </w:r>
            <w:r>
              <w:rPr>
                <w:rFonts w:ascii="宋体" w:hAnsi="宋体"/>
                <w:color w:val="000000"/>
                <w:sz w:val="24"/>
                <w:szCs w:val="24"/>
              </w:rPr>
              <w:t>,</w:t>
            </w:r>
            <w:r>
              <w:rPr>
                <w:rFonts w:hint="eastAsia" w:ascii="宋体" w:hAnsi="宋体"/>
                <w:color w:val="000000"/>
                <w:sz w:val="24"/>
                <w:szCs w:val="24"/>
              </w:rPr>
              <w:t>年</w:t>
            </w:r>
            <w:r>
              <w:rPr>
                <w:rFonts w:ascii="宋体" w:hAnsi="宋体"/>
                <w:color w:val="000000"/>
                <w:sz w:val="24"/>
                <w:szCs w:val="24"/>
              </w:rPr>
              <w:t>,</w:t>
            </w:r>
            <w:r>
              <w:rPr>
                <w:rFonts w:hint="eastAsia" w:ascii="宋体" w:hAnsi="宋体"/>
                <w:color w:val="000000"/>
                <w:sz w:val="24"/>
                <w:szCs w:val="24"/>
              </w:rPr>
              <w:t>卷</w:t>
            </w:r>
            <w:r>
              <w:rPr>
                <w:rFonts w:ascii="宋体" w:hAnsi="宋体"/>
                <w:color w:val="000000"/>
                <w:sz w:val="24"/>
                <w:szCs w:val="24"/>
              </w:rPr>
              <w:t>(</w:t>
            </w:r>
            <w:r>
              <w:rPr>
                <w:rFonts w:hint="eastAsia" w:ascii="宋体" w:hAnsi="宋体"/>
                <w:color w:val="000000"/>
                <w:sz w:val="24"/>
                <w:szCs w:val="24"/>
              </w:rPr>
              <w:t>期</w:t>
            </w:r>
            <w:r>
              <w:rPr>
                <w:rFonts w:ascii="宋体" w:hAnsi="宋体"/>
                <w:color w:val="000000"/>
                <w:sz w:val="24"/>
                <w:szCs w:val="24"/>
              </w:rPr>
              <w:t>):</w:t>
            </w:r>
            <w:r>
              <w:rPr>
                <w:rFonts w:hint="eastAsia" w:ascii="宋体" w:hAnsi="宋体"/>
                <w:color w:val="000000"/>
                <w:sz w:val="24"/>
                <w:szCs w:val="24"/>
              </w:rPr>
              <w:t>本文起止页码</w:t>
            </w:r>
            <w:r>
              <w:rPr>
                <w:rFonts w:ascii="宋体" w:hAnsi="宋体"/>
                <w:color w:val="000000"/>
                <w:sz w:val="24"/>
                <w:szCs w:val="24"/>
              </w:rPr>
              <w:t>.</w:t>
            </w:r>
            <w:r>
              <w:rPr>
                <w:rFonts w:hint="eastAsia" w:ascii="宋体" w:hAnsi="宋体"/>
                <w:color w:val="000000"/>
                <w:sz w:val="24"/>
                <w:szCs w:val="24"/>
              </w:rPr>
              <w:t>（说明：期刊文献有卷号的写法：“</w:t>
            </w:r>
            <w:r>
              <w:rPr>
                <w:rFonts w:ascii="宋体" w:hAnsi="宋体"/>
                <w:color w:val="000000"/>
                <w:sz w:val="24"/>
                <w:szCs w:val="24"/>
              </w:rPr>
              <w:t>2007,</w:t>
            </w:r>
            <w:r>
              <w:rPr>
                <w:rFonts w:hint="eastAsia" w:ascii="宋体" w:hAnsi="宋体"/>
                <w:color w:val="000000"/>
                <w:sz w:val="24"/>
                <w:szCs w:val="24"/>
              </w:rPr>
              <w:t>9</w:t>
            </w:r>
            <w:r>
              <w:rPr>
                <w:rFonts w:ascii="宋体" w:hAnsi="宋体"/>
                <w:color w:val="000000"/>
                <w:sz w:val="24"/>
                <w:szCs w:val="24"/>
              </w:rPr>
              <w:t>(6)</w:t>
            </w:r>
            <w:r>
              <w:rPr>
                <w:rFonts w:hint="eastAsia" w:ascii="宋体" w:hAnsi="宋体"/>
                <w:color w:val="000000"/>
                <w:sz w:val="24"/>
                <w:szCs w:val="24"/>
              </w:rPr>
              <w:t>:”无卷号的写法：“</w:t>
            </w:r>
            <w:r>
              <w:rPr>
                <w:rFonts w:ascii="宋体" w:hAnsi="宋体"/>
                <w:color w:val="000000"/>
                <w:sz w:val="24"/>
                <w:szCs w:val="24"/>
              </w:rPr>
              <w:t>200</w:t>
            </w:r>
            <w:r>
              <w:rPr>
                <w:rFonts w:hint="eastAsia" w:ascii="宋体" w:hAnsi="宋体"/>
                <w:color w:val="000000"/>
                <w:sz w:val="24"/>
                <w:szCs w:val="24"/>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5" w:hRule="atLeast"/>
          <w:jc w:val="center"/>
        </w:trPr>
        <w:tc>
          <w:tcPr>
            <w:tcW w:w="272" w:type="pct"/>
            <w:vMerge w:val="continue"/>
            <w:noWrap w:val="0"/>
            <w:vAlign w:val="center"/>
          </w:tcPr>
          <w:p>
            <w:pPr>
              <w:spacing w:line="400" w:lineRule="exact"/>
              <w:jc w:val="center"/>
              <w:rPr>
                <w:rFonts w:hint="eastAsia" w:ascii="黑体" w:hAnsi="黑体" w:eastAsia="黑体"/>
                <w:b/>
                <w:bCs/>
                <w:color w:val="000000"/>
                <w:sz w:val="24"/>
                <w:szCs w:val="24"/>
              </w:rPr>
            </w:pPr>
          </w:p>
        </w:tc>
        <w:tc>
          <w:tcPr>
            <w:tcW w:w="447" w:type="pct"/>
            <w:vMerge w:val="continue"/>
            <w:noWrap w:val="0"/>
            <w:tcMar>
              <w:left w:w="0" w:type="dxa"/>
              <w:right w:w="0" w:type="dxa"/>
            </w:tcMar>
            <w:vAlign w:val="center"/>
          </w:tcPr>
          <w:p>
            <w:pPr>
              <w:spacing w:line="400" w:lineRule="exact"/>
              <w:jc w:val="center"/>
              <w:rPr>
                <w:rFonts w:hint="eastAsia" w:ascii="宋体" w:hAnsi="宋体"/>
                <w:bCs/>
                <w:color w:val="000000"/>
                <w:sz w:val="24"/>
                <w:szCs w:val="24"/>
              </w:rPr>
            </w:pPr>
          </w:p>
        </w:tc>
        <w:tc>
          <w:tcPr>
            <w:tcW w:w="4280" w:type="pct"/>
            <w:noWrap w:val="0"/>
            <w:vAlign w:val="center"/>
          </w:tcPr>
          <w:p>
            <w:pPr>
              <w:pStyle w:val="11"/>
              <w:snapToGrid w:val="0"/>
              <w:spacing w:line="400" w:lineRule="exact"/>
              <w:jc w:val="both"/>
              <w:rPr>
                <w:rFonts w:hint="eastAsia" w:ascii="黑体" w:hAnsi="黑体" w:eastAsia="黑体" w:cs="Times New Roman"/>
                <w:kern w:val="2"/>
                <w:sz w:val="28"/>
                <w:szCs w:val="28"/>
              </w:rPr>
            </w:pPr>
            <w:r>
              <w:rPr>
                <w:rFonts w:hint="eastAsia" w:ascii="黑体" w:hAnsi="黑体" w:eastAsia="黑体" w:cs="Times New Roman"/>
                <w:kern w:val="2"/>
                <w:sz w:val="28"/>
                <w:szCs w:val="28"/>
              </w:rPr>
              <w:t>参考文献：</w:t>
            </w:r>
          </w:p>
          <w:p>
            <w:pPr>
              <w:widowControl/>
              <w:spacing w:line="40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rPr>
              <w:t>[1] 陈述彭,童庆禧,郭华东.遥感信息机理研究[M].北京:科学出版社,1998.</w:t>
            </w:r>
          </w:p>
          <w:p>
            <w:pPr>
              <w:widowControl/>
              <w:tabs>
                <w:tab w:val="left" w:pos="7442"/>
              </w:tabs>
              <w:spacing w:line="400" w:lineRule="exact"/>
              <w:ind w:right="-103" w:rightChars="-49"/>
              <w:jc w:val="left"/>
              <w:rPr>
                <w:rFonts w:hint="eastAsia" w:ascii="仿宋" w:hAnsi="仿宋" w:eastAsia="仿宋" w:cs="仿宋"/>
                <w:color w:val="000000"/>
                <w:sz w:val="24"/>
                <w:szCs w:val="24"/>
              </w:rPr>
            </w:pPr>
            <w:r>
              <w:rPr>
                <w:rFonts w:hint="eastAsia" w:ascii="仿宋" w:hAnsi="仿宋" w:eastAsia="仿宋" w:cs="仿宋"/>
                <w:color w:val="000000"/>
                <w:sz w:val="24"/>
                <w:szCs w:val="24"/>
              </w:rPr>
              <w:t>[2] 程昌秀,张文尝,陈洁,等.基于空间句法的地铁可达性评价分析 [J].地球信息科学,2007,9(6):31-35.</w:t>
            </w:r>
          </w:p>
          <w:p>
            <w:pPr>
              <w:widowControl/>
              <w:spacing w:line="400" w:lineRule="exact"/>
              <w:jc w:val="left"/>
              <w:rPr>
                <w:rFonts w:ascii="宋体" w:hAnsi="宋体"/>
                <w:bCs/>
                <w:color w:val="000000"/>
                <w:sz w:val="24"/>
                <w:szCs w:val="24"/>
              </w:rPr>
            </w:pPr>
            <w:r>
              <w:rPr>
                <w:rFonts w:hint="eastAsia" w:ascii="仿宋" w:hAnsi="仿宋" w:eastAsia="仿宋" w:cs="仿宋"/>
                <w:color w:val="000000"/>
                <w:sz w:val="24"/>
                <w:szCs w:val="24"/>
              </w:rPr>
              <w:t>[3] 容中逵.当前我国乡村学校布局调整问题研究[J].中国教育学刊,2009(8):16-18.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72" w:type="pct"/>
            <w:noWrap w:val="0"/>
            <w:vAlign w:val="center"/>
          </w:tcPr>
          <w:p>
            <w:pPr>
              <w:spacing w:line="400" w:lineRule="exact"/>
              <w:jc w:val="center"/>
              <w:rPr>
                <w:rFonts w:hint="eastAsia" w:ascii="黑体" w:hAnsi="黑体" w:eastAsia="黑体"/>
                <w:b/>
                <w:color w:val="000000"/>
                <w:sz w:val="24"/>
                <w:szCs w:val="24"/>
                <w:lang w:eastAsia="zh-CN"/>
              </w:rPr>
            </w:pPr>
            <w:r>
              <w:rPr>
                <w:rFonts w:hint="eastAsia" w:ascii="黑体" w:hAnsi="黑体" w:eastAsia="黑体"/>
                <w:b/>
                <w:color w:val="000000"/>
                <w:sz w:val="24"/>
                <w:szCs w:val="24"/>
                <w:lang w:val="en-US" w:eastAsia="zh-CN"/>
              </w:rPr>
              <w:t>9</w:t>
            </w:r>
            <w:bookmarkStart w:id="0" w:name="_GoBack"/>
            <w:bookmarkEnd w:id="0"/>
          </w:p>
        </w:tc>
        <w:tc>
          <w:tcPr>
            <w:tcW w:w="447" w:type="pct"/>
            <w:noWrap w:val="0"/>
            <w:tcMar>
              <w:left w:w="0" w:type="dxa"/>
              <w:right w:w="0" w:type="dxa"/>
            </w:tcMar>
            <w:vAlign w:val="center"/>
          </w:tcPr>
          <w:p>
            <w:pPr>
              <w:spacing w:line="400" w:lineRule="exact"/>
              <w:jc w:val="center"/>
              <w:rPr>
                <w:rFonts w:hint="eastAsia" w:ascii="宋体" w:hAnsi="宋体"/>
                <w:color w:val="000000"/>
                <w:sz w:val="24"/>
                <w:szCs w:val="24"/>
              </w:rPr>
            </w:pPr>
            <w:r>
              <w:rPr>
                <w:rFonts w:hint="eastAsia" w:ascii="宋体" w:hAnsi="宋体"/>
                <w:color w:val="000000"/>
                <w:sz w:val="24"/>
                <w:szCs w:val="24"/>
                <w:highlight w:val="none"/>
                <w:lang w:eastAsia="zh-CN"/>
              </w:rPr>
              <w:t>申报材料</w:t>
            </w:r>
            <w:r>
              <w:rPr>
                <w:rFonts w:hint="eastAsia" w:ascii="宋体" w:hAnsi="宋体"/>
                <w:color w:val="000000"/>
                <w:sz w:val="24"/>
                <w:szCs w:val="24"/>
                <w:highlight w:val="none"/>
              </w:rPr>
              <w:t>编号</w:t>
            </w:r>
          </w:p>
        </w:tc>
        <w:tc>
          <w:tcPr>
            <w:tcW w:w="4280" w:type="pct"/>
            <w:noWrap w:val="0"/>
            <w:vAlign w:val="center"/>
          </w:tcPr>
          <w:p>
            <w:pPr>
              <w:pStyle w:val="11"/>
              <w:snapToGrid w:val="0"/>
              <w:spacing w:line="400" w:lineRule="exact"/>
              <w:jc w:val="both"/>
              <w:rPr>
                <w:rFonts w:hint="eastAsia" w:ascii="宋体" w:hAnsi="宋体"/>
                <w:color w:val="000000"/>
                <w:sz w:val="24"/>
                <w:szCs w:val="24"/>
              </w:rPr>
            </w:pPr>
            <w:r>
              <w:rPr>
                <w:rFonts w:hint="eastAsia" w:hAnsi="宋体" w:cs="Times New Roman"/>
                <w:color w:val="auto"/>
                <w:kern w:val="2"/>
                <w:highlight w:val="none"/>
              </w:rPr>
              <w:t>编号由各单位</w:t>
            </w:r>
            <w:r>
              <w:rPr>
                <w:rFonts w:hint="eastAsia" w:hAnsi="宋体" w:cs="Times New Roman"/>
                <w:color w:val="auto"/>
                <w:kern w:val="2"/>
                <w:highlight w:val="none"/>
                <w:lang w:eastAsia="zh-CN"/>
              </w:rPr>
              <w:t>生物学科组长或材料收集负责人</w:t>
            </w:r>
            <w:r>
              <w:rPr>
                <w:rFonts w:hint="eastAsia" w:hAnsi="宋体" w:cs="Times New Roman"/>
                <w:color w:val="auto"/>
                <w:kern w:val="2"/>
                <w:highlight w:val="none"/>
              </w:rPr>
              <w:t>在收齐</w:t>
            </w:r>
            <w:r>
              <w:rPr>
                <w:rFonts w:hint="eastAsia" w:hAnsi="宋体" w:cs="Times New Roman"/>
                <w:color w:val="auto"/>
                <w:kern w:val="2"/>
                <w:highlight w:val="none"/>
                <w:lang w:eastAsia="zh-CN"/>
              </w:rPr>
              <w:t>申报材料</w:t>
            </w:r>
            <w:r>
              <w:rPr>
                <w:rFonts w:hint="eastAsia" w:hAnsi="宋体" w:cs="Times New Roman"/>
                <w:color w:val="auto"/>
                <w:kern w:val="2"/>
                <w:highlight w:val="none"/>
              </w:rPr>
              <w:t>后统一完成编号，在编号后分类汇总到一个文件夹并填写汇总表（信息必须填写完整，序号要与文件夹中的文档相对应），发送至指定邮箱（</w:t>
            </w:r>
            <w:r>
              <w:rPr>
                <w:rFonts w:hint="eastAsia" w:hAnsi="宋体"/>
                <w:color w:val="auto"/>
                <w:sz w:val="28"/>
                <w:szCs w:val="28"/>
                <w:highlight w:val="none"/>
                <w:shd w:val="clear" w:color="auto" w:fill="FFFFFF"/>
              </w:rPr>
              <w:fldChar w:fldCharType="begin"/>
            </w:r>
            <w:r>
              <w:rPr>
                <w:rFonts w:hint="eastAsia" w:hAnsi="宋体"/>
                <w:color w:val="auto"/>
                <w:sz w:val="28"/>
                <w:szCs w:val="28"/>
                <w:highlight w:val="none"/>
                <w:shd w:val="clear" w:color="auto" w:fill="FFFFFF"/>
              </w:rPr>
              <w:instrText xml:space="preserve"> HYPERLINK "mailto:sysjyxh2016@126.com" </w:instrText>
            </w:r>
            <w:r>
              <w:rPr>
                <w:rFonts w:hint="eastAsia" w:hAnsi="宋体"/>
                <w:color w:val="auto"/>
                <w:sz w:val="28"/>
                <w:szCs w:val="28"/>
                <w:highlight w:val="none"/>
                <w:shd w:val="clear" w:color="auto" w:fill="FFFFFF"/>
              </w:rPr>
              <w:fldChar w:fldCharType="separate"/>
            </w:r>
            <w:r>
              <w:rPr>
                <w:rStyle w:val="7"/>
                <w:rFonts w:hint="eastAsia" w:hAnsi="宋体"/>
                <w:color w:val="auto"/>
                <w:sz w:val="28"/>
                <w:szCs w:val="28"/>
                <w:highlight w:val="none"/>
                <w:shd w:val="clear" w:color="auto" w:fill="FFFFFF"/>
                <w:lang w:val="en-US" w:eastAsia="zh-CN"/>
              </w:rPr>
              <w:t>47874936</w:t>
            </w:r>
            <w:r>
              <w:rPr>
                <w:rStyle w:val="7"/>
                <w:rFonts w:hint="eastAsia" w:hAnsi="宋体"/>
                <w:color w:val="auto"/>
                <w:sz w:val="28"/>
                <w:szCs w:val="28"/>
                <w:highlight w:val="none"/>
                <w:shd w:val="clear" w:color="auto" w:fill="FFFFFF"/>
              </w:rPr>
              <w:t>@</w:t>
            </w:r>
            <w:r>
              <w:rPr>
                <w:rStyle w:val="7"/>
                <w:rFonts w:hint="eastAsia" w:hAnsi="宋体"/>
                <w:color w:val="auto"/>
                <w:sz w:val="28"/>
                <w:szCs w:val="28"/>
                <w:highlight w:val="none"/>
                <w:shd w:val="clear" w:color="auto" w:fill="FFFFFF"/>
                <w:lang w:val="en-US" w:eastAsia="zh-CN"/>
              </w:rPr>
              <w:t>qq</w:t>
            </w:r>
            <w:r>
              <w:rPr>
                <w:rStyle w:val="7"/>
                <w:rFonts w:hint="eastAsia" w:hAnsi="宋体"/>
                <w:color w:val="auto"/>
                <w:sz w:val="28"/>
                <w:szCs w:val="28"/>
                <w:highlight w:val="none"/>
                <w:shd w:val="clear" w:color="auto" w:fill="FFFFFF"/>
              </w:rPr>
              <w:t>.com</w:t>
            </w:r>
            <w:r>
              <w:rPr>
                <w:rFonts w:hint="eastAsia" w:hAnsi="宋体"/>
                <w:color w:val="auto"/>
                <w:sz w:val="28"/>
                <w:szCs w:val="28"/>
                <w:highlight w:val="none"/>
                <w:shd w:val="clear" w:color="auto" w:fill="FFFFFF"/>
              </w:rPr>
              <w:fldChar w:fldCharType="end"/>
            </w:r>
            <w:r>
              <w:rPr>
                <w:rFonts w:hint="eastAsia" w:hAnsi="宋体" w:cs="Times New Roman"/>
                <w:color w:val="auto"/>
                <w:kern w:val="2"/>
                <w:highlight w:val="none"/>
              </w:rPr>
              <w:t>），邮件命名为“某某学校+</w:t>
            </w:r>
            <w:r>
              <w:rPr>
                <w:rFonts w:hint="eastAsia" w:ascii="宋体" w:hAnsi="宋体" w:eastAsia="宋体" w:cs="Times New Roman"/>
                <w:color w:val="auto"/>
                <w:kern w:val="2"/>
                <w:highlight w:val="none"/>
                <w:lang w:eastAsia="zh-CN"/>
              </w:rPr>
              <w:t>三亚市</w:t>
            </w:r>
            <w:r>
              <w:rPr>
                <w:rFonts w:hint="eastAsia" w:ascii="宋体" w:hAnsi="宋体" w:eastAsia="宋体" w:cs="Times New Roman"/>
                <w:color w:val="auto"/>
                <w:kern w:val="2"/>
                <w:highlight w:val="none"/>
                <w:lang w:val="en-US" w:eastAsia="zh-CN"/>
              </w:rPr>
              <w:t>初中生物学跨学科实践教学规划及实施案例评选</w:t>
            </w:r>
            <w:r>
              <w:rPr>
                <w:rFonts w:hint="eastAsia" w:ascii="宋体" w:hAnsi="宋体" w:eastAsia="宋体" w:cs="Times New Roman"/>
                <w:color w:val="auto"/>
                <w:kern w:val="2"/>
                <w:highlight w:val="none"/>
                <w:lang w:eastAsia="zh-CN"/>
              </w:rPr>
              <w:t>”</w:t>
            </w:r>
          </w:p>
        </w:tc>
      </w:tr>
    </w:tbl>
    <w:p/>
    <w:p>
      <w:pPr>
        <w:spacing w:line="320" w:lineRule="exact"/>
        <w:rPr>
          <w:rFonts w:ascii="仿宋" w:hAnsi="仿宋" w:eastAsia="仿宋" w:cs="Times New Roman"/>
          <w:color w:val="000000"/>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FZKTJW--GB1-0">
    <w:altName w:val="宋体"/>
    <w:panose1 w:val="00000000000000000000"/>
    <w:charset w:val="86"/>
    <w:family w:val="auto"/>
    <w:pitch w:val="default"/>
    <w:sig w:usb0="00000000" w:usb1="00000000" w:usb2="00000010" w:usb3="00000000" w:csb0="00040000" w:csb1="00000000"/>
  </w:font>
  <w:font w:name="FZHTK--GBK1-0">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NjMmI1YTE3Y2U1NzVmODdkMDZlYjRiYTNiNDk5NDAifQ=="/>
  </w:docVars>
  <w:rsids>
    <w:rsidRoot w:val="6D6E1F0D"/>
    <w:rsid w:val="005532C1"/>
    <w:rsid w:val="00960BAB"/>
    <w:rsid w:val="00BD23F1"/>
    <w:rsid w:val="00D13FC5"/>
    <w:rsid w:val="056E3078"/>
    <w:rsid w:val="0649045C"/>
    <w:rsid w:val="070B4DB8"/>
    <w:rsid w:val="085461C0"/>
    <w:rsid w:val="095A03FD"/>
    <w:rsid w:val="0F7E3E62"/>
    <w:rsid w:val="217B10F6"/>
    <w:rsid w:val="23DE0664"/>
    <w:rsid w:val="2A744C28"/>
    <w:rsid w:val="2C8B24A1"/>
    <w:rsid w:val="2DCA29C0"/>
    <w:rsid w:val="35767DBB"/>
    <w:rsid w:val="3C697D1F"/>
    <w:rsid w:val="3F616490"/>
    <w:rsid w:val="463F5162"/>
    <w:rsid w:val="469905C3"/>
    <w:rsid w:val="4B94000C"/>
    <w:rsid w:val="4FCC6DD4"/>
    <w:rsid w:val="55644554"/>
    <w:rsid w:val="5998290B"/>
    <w:rsid w:val="5BF96BF2"/>
    <w:rsid w:val="6A8A4530"/>
    <w:rsid w:val="6D6E1F0D"/>
    <w:rsid w:val="6E711D3F"/>
    <w:rsid w:val="703842AF"/>
    <w:rsid w:val="70B51F27"/>
    <w:rsid w:val="74FA3E77"/>
    <w:rsid w:val="75853DF9"/>
    <w:rsid w:val="758B4828"/>
    <w:rsid w:val="7C6565A2"/>
    <w:rsid w:val="7F0D68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unhideWhenUsed/>
    <w:uiPriority w:val="99"/>
    <w:rPr>
      <w:color w:val="003399"/>
      <w:u w:val="none"/>
    </w:rPr>
  </w:style>
  <w:style w:type="character" w:customStyle="1" w:styleId="8">
    <w:name w:val="页眉 Char"/>
    <w:basedOn w:val="6"/>
    <w:link w:val="3"/>
    <w:qFormat/>
    <w:uiPriority w:val="0"/>
    <w:rPr>
      <w:kern w:val="2"/>
      <w:sz w:val="18"/>
      <w:szCs w:val="18"/>
    </w:rPr>
  </w:style>
  <w:style w:type="character" w:customStyle="1" w:styleId="9">
    <w:name w:val="页脚 Char"/>
    <w:basedOn w:val="6"/>
    <w:link w:val="2"/>
    <w:uiPriority w:val="0"/>
    <w:rPr>
      <w:kern w:val="2"/>
      <w:sz w:val="18"/>
      <w:szCs w:val="18"/>
    </w:rPr>
  </w:style>
  <w:style w:type="paragraph" w:styleId="10">
    <w:name w:val="List Paragraph"/>
    <w:basedOn w:val="1"/>
    <w:qFormat/>
    <w:uiPriority w:val="34"/>
    <w:pPr>
      <w:ind w:firstLine="420" w:firstLineChars="200"/>
    </w:pPr>
  </w:style>
  <w:style w:type="paragraph" w:customStyle="1" w:styleId="11">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Words>
  <Characters>242</Characters>
  <Lines>2</Lines>
  <Paragraphs>1</Paragraphs>
  <TotalTime>1</TotalTime>
  <ScaleCrop>false</ScaleCrop>
  <LinksUpToDate>false</LinksUpToDate>
  <CharactersWithSpaces>248</CharactersWithSpaces>
  <Application>WPS Office_11.1.0.12650_F1E327BC-269C-435d-A152-05C5408002CA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2022-01-10T02:38:00Z</dcterms:created>
  <dc:creator>心怡有乾坤圈</dc:creator>
  <cp:lastModifiedBy>陈坤</cp:lastModifiedBy>
  <dcterms:modified xsi:type="dcterms:W3CDTF">2022-11-09T08:59:45Z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2052-11.1.0.12650</vt:lpwstr>
  </property>
  <property fmtid="{D5CDD505-2E9C-101B-9397-08002B2CF9AE}" pid="3" name="ICV">
    <vt:lpwstr>5E525FB7EF6B4EA29ED4904A786AF9E5</vt:lpwstr>
  </property>
</Properties>
</file>