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right="0" w:firstLine="562" w:firstLineChars="200"/>
        <w:jc w:val="left"/>
        <w:textAlignment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八年级下册 第五单元《在长江源头各拉丹东》第二课时</w:t>
      </w:r>
    </w:p>
    <w:p>
      <w:pPr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一、作业内容：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上节课我们跟着作者一起感受了各拉丹冬雪山的神异壮美，我们也感受到了造物主的伟力。请大家再次阅读文本，作者在写景时，自然而然地产生了联想想象，请你收集摘抄联想想象的句子。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作者随电影摄制组再次来到长江源头各拉丹冬，见到了著名的长江奇观之一——冰塔林，欣赏到晶莹洁白、挺拔、敦实、奇形怪状的冰塔林，表现了作者对高原雪域雄奇壮美景色的热爱之情，感悟到在静止的冰塔林下生命的躁动，在坚冰之上感受到生命的颤动及冰川无限的生命力量。我们在感悟本文的主题思想同时，思考一下本篇游记的写作特点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是什么呢？                                                                              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学以致用：就自己印象最深的一次旅行，写一篇游记。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400字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二、设计意图:</w:t>
      </w:r>
    </w:p>
    <w:p>
      <w:pPr>
        <w:numPr>
          <w:numId w:val="0"/>
        </w:numPr>
        <w:ind w:lef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本课时的教学重点是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理解作者对自然的感悟与思考。体会本文把对景物的描写与身体状况、内心体验、邈远思绪融为一体的写法。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为完成这一个目标设计三道题。第一道题是目的是让学生领会作者的情感；第二道题设计的目的是让学生了解游记的基本写作技巧：一、移步换景，二，边抒边悟。第三道题设计的目的是让学生能够学以致用，学习写游记。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（1）这一派奇美令人眩晕，造物主在这里尽情卖弄着它的无所不能的创造力。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（2）端详着冰山上纵横的裂纹，环绕冰山的波状皱褶，想象着在漫长的时光里，冰川的前进和后退，冰山的高低消长，这波纹是否就是年轮。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（3）那是坚冰之下的流水之声，它一刻不停，从这千山之巅、万水之源的藏北高原流出，开始演绎长江的故事。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2.（1）由远及近，移步换景，展现冰塔林的雄奇与壮美。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各拉丹东山脚——富有雕塑感。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冰河——鲜有人迹的冰雪世界。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冰塔林——神奇、壮美（“坚冰丛莽”“巨大的冰谷”“冰雪劲旅”“冰的庄园冰的院落”“琼瑶仙境”）。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left="0" w:right="0" w:firstLine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（2）边叙边悟，思考人生。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" w:lineRule="atLeast"/>
        <w:ind w:right="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由静止的冰塔林这一罕见的自然奇观中，看出了宁静中生命的躁动，面对美丽璀璨的冰川，感受到生命的颤动，因而赋予看似死寂的冰川以生命无限生长的力量。作者由这奇美的景致引发对人生和生命的感悟，写法值得借鉴。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3.略.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fill="FFFFFF"/>
          <w:lang w:val="en-US" w:eastAsia="zh-CN" w:bidi="ar-SA"/>
        </w:rPr>
        <w:t>四、完成时间：30-40分钟左右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1319AF"/>
    <w:multiLevelType w:val="singleLevel"/>
    <w:tmpl w:val="6E1319A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51A81"/>
    <w:rsid w:val="258B5290"/>
    <w:rsid w:val="25EC2211"/>
    <w:rsid w:val="2D014FD0"/>
    <w:rsid w:val="3F3D5B5E"/>
    <w:rsid w:val="48C51A81"/>
    <w:rsid w:val="586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2022-02-12T03:19:00Z</dcterms:created>
  <dc:creator>小谷</dc:creator>
  <cp:lastModifiedBy>小谷</cp:lastModifiedBy>
  <dcterms:modified xsi:type="dcterms:W3CDTF">2022-02-13T03:15:33Z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C9D4DF3258C24064AD95A7DA49D05450</vt:lpwstr>
  </property>
</Properties>
</file>