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Lines="100"/>
        <w:jc w:val="center"/>
        <w:rPr>
          <w:rFonts w:ascii="黑体" w:eastAsia="黑体"/>
          <w:sz w:val="36"/>
          <w:szCs w:val="36"/>
        </w:rPr>
      </w:pPr>
      <w:r>
        <w:rPr>
          <w:rFonts w:ascii="黑体" w:eastAsia="黑体"/>
          <w:sz w:val="36"/>
          <w:szCs w:val="36"/>
        </w:rPr>
        <w:t>202</w:t>
      </w:r>
      <w:r>
        <w:rPr>
          <w:rFonts w:hint="eastAsia" w:ascii="黑体" w:eastAsia="黑体"/>
          <w:sz w:val="36"/>
          <w:szCs w:val="36"/>
          <w:lang w:val="en-US" w:eastAsia="zh-CN"/>
        </w:rPr>
        <w:t>2</w:t>
      </w:r>
      <w:r>
        <w:rPr>
          <w:rFonts w:hint="eastAsia" w:ascii="黑体" w:eastAsia="黑体"/>
          <w:sz w:val="36"/>
          <w:szCs w:val="36"/>
        </w:rPr>
        <w:t>年三亚市中学物理青年教师教学评比申请表</w:t>
      </w:r>
    </w:p>
    <w:tbl>
      <w:tblPr>
        <w:tblStyle w:val="5"/>
        <w:tblW w:w="8180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27"/>
        <w:gridCol w:w="956"/>
        <w:gridCol w:w="1530"/>
        <w:gridCol w:w="1134"/>
        <w:gridCol w:w="29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1" w:hRule="atLeast"/>
          <w:jc w:val="center"/>
        </w:trPr>
        <w:tc>
          <w:tcPr>
            <w:tcW w:w="162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教师姓名</w:t>
            </w:r>
          </w:p>
        </w:tc>
        <w:tc>
          <w:tcPr>
            <w:tcW w:w="956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性别</w:t>
            </w:r>
          </w:p>
        </w:tc>
        <w:tc>
          <w:tcPr>
            <w:tcW w:w="2664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所在学校</w:t>
            </w:r>
          </w:p>
        </w:tc>
        <w:tc>
          <w:tcPr>
            <w:tcW w:w="2933" w:type="dxa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指导教师（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2人以内</w:t>
            </w:r>
            <w:r>
              <w:rPr>
                <w:rFonts w:hint="eastAsia"/>
                <w:sz w:val="28"/>
                <w:szCs w:val="28"/>
                <w:lang w:eastAsia="zh-CN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25" w:hRule="atLeast"/>
          <w:jc w:val="center"/>
        </w:trPr>
        <w:tc>
          <w:tcPr>
            <w:tcW w:w="1627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664" w:type="dxa"/>
            <w:gridSpan w:val="2"/>
            <w:tcBorders>
              <w:top w:val="nil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933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627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任教年级</w:t>
            </w:r>
          </w:p>
        </w:tc>
        <w:tc>
          <w:tcPr>
            <w:tcW w:w="956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职称</w:t>
            </w:r>
          </w:p>
        </w:tc>
        <w:tc>
          <w:tcPr>
            <w:tcW w:w="1530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年龄</w:t>
            </w:r>
          </w:p>
        </w:tc>
        <w:tc>
          <w:tcPr>
            <w:tcW w:w="4067" w:type="dxa"/>
            <w:gridSpan w:val="2"/>
            <w:vAlign w:val="center"/>
          </w:tcPr>
          <w:p>
            <w:pPr>
              <w:jc w:val="center"/>
              <w:rPr>
                <w:rFonts w:hint="eastAsia" w:eastAsia="宋体"/>
                <w:sz w:val="28"/>
                <w:szCs w:val="28"/>
                <w:lang w:eastAsia="zh-CN"/>
              </w:rPr>
            </w:pPr>
            <w:r>
              <w:rPr>
                <w:rFonts w:hint="eastAsia"/>
                <w:sz w:val="28"/>
                <w:szCs w:val="28"/>
                <w:lang w:eastAsia="zh-CN"/>
              </w:rPr>
              <w:t>手机号码</w:t>
            </w:r>
            <w:bookmarkStart w:id="0" w:name="_GoBack"/>
            <w:bookmarkEnd w:id="0"/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2" w:hRule="atLeast"/>
          <w:jc w:val="center"/>
        </w:trPr>
        <w:tc>
          <w:tcPr>
            <w:tcW w:w="1627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956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1530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067" w:type="dxa"/>
            <w:gridSpan w:val="2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118" w:hRule="atLeast"/>
          <w:jc w:val="center"/>
        </w:trPr>
        <w:tc>
          <w:tcPr>
            <w:tcW w:w="1627" w:type="dxa"/>
            <w:tcBorders>
              <w:top w:val="nil"/>
            </w:tcBorders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个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人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简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历</w:t>
            </w:r>
          </w:p>
        </w:tc>
        <w:tc>
          <w:tcPr>
            <w:tcW w:w="6553" w:type="dxa"/>
            <w:gridSpan w:val="4"/>
            <w:tcBorders>
              <w:top w:val="nil"/>
            </w:tcBorders>
          </w:tcPr>
          <w:p>
            <w:pPr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7" w:hRule="atLeast"/>
          <w:jc w:val="center"/>
        </w:trPr>
        <w:tc>
          <w:tcPr>
            <w:tcW w:w="162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学校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审核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</w:t>
            </w:r>
          </w:p>
        </w:tc>
        <w:tc>
          <w:tcPr>
            <w:tcW w:w="6553" w:type="dxa"/>
            <w:gridSpan w:val="4"/>
            <w:vAlign w:val="bottom"/>
          </w:tcPr>
          <w:p>
            <w:pPr>
              <w:spacing w:afterLines="100"/>
              <w:jc w:val="right"/>
              <w:rPr>
                <w:sz w:val="28"/>
                <w:szCs w:val="28"/>
              </w:rPr>
            </w:pPr>
          </w:p>
          <w:p>
            <w:pPr>
              <w:spacing w:afterLines="100"/>
              <w:ind w:firstLine="1400" w:firstLineChars="500"/>
              <w:jc w:val="right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（盖学校公章）</w:t>
            </w:r>
            <w:r>
              <w:rPr>
                <w:sz w:val="28"/>
                <w:szCs w:val="28"/>
              </w:rPr>
              <w:t>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38" w:hRule="atLeast"/>
          <w:jc w:val="center"/>
        </w:trPr>
        <w:tc>
          <w:tcPr>
            <w:tcW w:w="1627" w:type="dxa"/>
            <w:vAlign w:val="center"/>
          </w:tcPr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区教研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管理机构</w:t>
            </w:r>
          </w:p>
          <w:p>
            <w:pPr>
              <w:jc w:val="center"/>
              <w:rPr>
                <w:sz w:val="28"/>
                <w:szCs w:val="28"/>
              </w:rPr>
            </w:pPr>
            <w:r>
              <w:rPr>
                <w:rFonts w:hint="eastAsia"/>
                <w:sz w:val="28"/>
                <w:szCs w:val="28"/>
              </w:rPr>
              <w:t>意见</w:t>
            </w:r>
          </w:p>
        </w:tc>
        <w:tc>
          <w:tcPr>
            <w:tcW w:w="6553" w:type="dxa"/>
            <w:gridSpan w:val="4"/>
            <w:vAlign w:val="bottom"/>
          </w:tcPr>
          <w:p>
            <w:pPr>
              <w:spacing w:afterLines="100"/>
              <w:jc w:val="right"/>
              <w:rPr>
                <w:sz w:val="28"/>
                <w:szCs w:val="28"/>
              </w:rPr>
            </w:pPr>
          </w:p>
          <w:p>
            <w:pPr>
              <w:spacing w:afterLines="100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</w:t>
            </w:r>
            <w:r>
              <w:rPr>
                <w:rFonts w:hint="eastAsia"/>
                <w:sz w:val="28"/>
                <w:szCs w:val="28"/>
              </w:rPr>
              <w:t>（盖公章）</w:t>
            </w:r>
            <w:r>
              <w:rPr>
                <w:sz w:val="28"/>
                <w:szCs w:val="28"/>
              </w:rPr>
              <w:t>202</w:t>
            </w:r>
            <w:r>
              <w:rPr>
                <w:rFonts w:hint="eastAsia"/>
                <w:sz w:val="28"/>
                <w:szCs w:val="28"/>
                <w:lang w:val="en-US" w:eastAsia="zh-CN"/>
              </w:rPr>
              <w:t>2</w:t>
            </w:r>
            <w:r>
              <w:rPr>
                <w:rFonts w:hint="eastAsia"/>
                <w:sz w:val="28"/>
                <w:szCs w:val="28"/>
              </w:rPr>
              <w:t>年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月</w:t>
            </w:r>
            <w:r>
              <w:rPr>
                <w:sz w:val="28"/>
                <w:szCs w:val="28"/>
              </w:rPr>
              <w:t xml:space="preserve">    </w:t>
            </w:r>
            <w:r>
              <w:rPr>
                <w:rFonts w:hint="eastAsia"/>
                <w:sz w:val="28"/>
                <w:szCs w:val="28"/>
              </w:rPr>
              <w:t>日</w:t>
            </w:r>
          </w:p>
        </w:tc>
      </w:tr>
    </w:tbl>
    <w:p>
      <w:pPr>
        <w:spacing w:line="20" w:lineRule="exact"/>
        <w:rPr>
          <w:sz w:val="24"/>
        </w:rPr>
      </w:pPr>
      <w:r>
        <w:rPr>
          <w:sz w:val="24"/>
        </w:rPr>
        <w:t xml:space="preserve">   </w:t>
      </w:r>
    </w:p>
    <w:sectPr>
      <w:headerReference r:id="rId3" w:type="default"/>
      <w:pgSz w:w="11906" w:h="16838"/>
      <w:pgMar w:top="1440" w:right="1646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pBdr>
        <w:bottom w:val="none" w:color="auto" w:sz="0" w:space="0"/>
      </w:pBd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nderlineTabInNumLis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6B98"/>
    <w:rsid w:val="00032459"/>
    <w:rsid w:val="0005713B"/>
    <w:rsid w:val="00063568"/>
    <w:rsid w:val="0009169E"/>
    <w:rsid w:val="000B0B45"/>
    <w:rsid w:val="000F718D"/>
    <w:rsid w:val="00101A27"/>
    <w:rsid w:val="00122F02"/>
    <w:rsid w:val="00123D11"/>
    <w:rsid w:val="00135B44"/>
    <w:rsid w:val="00135FC3"/>
    <w:rsid w:val="00140A54"/>
    <w:rsid w:val="00163FE9"/>
    <w:rsid w:val="0017796A"/>
    <w:rsid w:val="0018694F"/>
    <w:rsid w:val="001D7765"/>
    <w:rsid w:val="002039B3"/>
    <w:rsid w:val="00213B4F"/>
    <w:rsid w:val="00235899"/>
    <w:rsid w:val="00267FDE"/>
    <w:rsid w:val="00274202"/>
    <w:rsid w:val="00274231"/>
    <w:rsid w:val="002F5A36"/>
    <w:rsid w:val="002F7CB4"/>
    <w:rsid w:val="00350B34"/>
    <w:rsid w:val="003713DC"/>
    <w:rsid w:val="00373581"/>
    <w:rsid w:val="003B72F0"/>
    <w:rsid w:val="003C09CA"/>
    <w:rsid w:val="003C17B6"/>
    <w:rsid w:val="003C6B65"/>
    <w:rsid w:val="003F2227"/>
    <w:rsid w:val="00425A2D"/>
    <w:rsid w:val="00430E0A"/>
    <w:rsid w:val="00432167"/>
    <w:rsid w:val="004328DC"/>
    <w:rsid w:val="00433A25"/>
    <w:rsid w:val="0044693C"/>
    <w:rsid w:val="0045044C"/>
    <w:rsid w:val="00483694"/>
    <w:rsid w:val="004A2A8B"/>
    <w:rsid w:val="005319C9"/>
    <w:rsid w:val="005B0AE6"/>
    <w:rsid w:val="005F0DEC"/>
    <w:rsid w:val="006465AA"/>
    <w:rsid w:val="00680212"/>
    <w:rsid w:val="006970E4"/>
    <w:rsid w:val="006B4D74"/>
    <w:rsid w:val="006F2B49"/>
    <w:rsid w:val="00700B61"/>
    <w:rsid w:val="00741A14"/>
    <w:rsid w:val="00745DE0"/>
    <w:rsid w:val="00763A0E"/>
    <w:rsid w:val="007817DA"/>
    <w:rsid w:val="007A0AD9"/>
    <w:rsid w:val="007B1746"/>
    <w:rsid w:val="007B3C14"/>
    <w:rsid w:val="007D75ED"/>
    <w:rsid w:val="007E7575"/>
    <w:rsid w:val="007F08BD"/>
    <w:rsid w:val="00821A3E"/>
    <w:rsid w:val="008C251E"/>
    <w:rsid w:val="008E77AC"/>
    <w:rsid w:val="009010FD"/>
    <w:rsid w:val="009065D1"/>
    <w:rsid w:val="00922ED6"/>
    <w:rsid w:val="00934E39"/>
    <w:rsid w:val="00936E25"/>
    <w:rsid w:val="00943496"/>
    <w:rsid w:val="00946357"/>
    <w:rsid w:val="009C54FA"/>
    <w:rsid w:val="009D7F59"/>
    <w:rsid w:val="009F71FE"/>
    <w:rsid w:val="00A11E2D"/>
    <w:rsid w:val="00A15BDE"/>
    <w:rsid w:val="00A21352"/>
    <w:rsid w:val="00A26415"/>
    <w:rsid w:val="00A5046A"/>
    <w:rsid w:val="00A73127"/>
    <w:rsid w:val="00AB062D"/>
    <w:rsid w:val="00AC3DEB"/>
    <w:rsid w:val="00AE665C"/>
    <w:rsid w:val="00AF4AB9"/>
    <w:rsid w:val="00B0066A"/>
    <w:rsid w:val="00B06E40"/>
    <w:rsid w:val="00B263D3"/>
    <w:rsid w:val="00B67179"/>
    <w:rsid w:val="00BA3F9F"/>
    <w:rsid w:val="00BB4403"/>
    <w:rsid w:val="00BD002F"/>
    <w:rsid w:val="00BD6AFF"/>
    <w:rsid w:val="00BE111D"/>
    <w:rsid w:val="00C425BE"/>
    <w:rsid w:val="00C468E4"/>
    <w:rsid w:val="00C91950"/>
    <w:rsid w:val="00C9219D"/>
    <w:rsid w:val="00CC509E"/>
    <w:rsid w:val="00CC6BD4"/>
    <w:rsid w:val="00CD36AE"/>
    <w:rsid w:val="00D272B8"/>
    <w:rsid w:val="00D36B98"/>
    <w:rsid w:val="00D728B6"/>
    <w:rsid w:val="00DA0410"/>
    <w:rsid w:val="00DA2713"/>
    <w:rsid w:val="00DA7B18"/>
    <w:rsid w:val="00DB734A"/>
    <w:rsid w:val="00DD1597"/>
    <w:rsid w:val="00DE5DAE"/>
    <w:rsid w:val="00DE6BDB"/>
    <w:rsid w:val="00DF233B"/>
    <w:rsid w:val="00DF616A"/>
    <w:rsid w:val="00E231F0"/>
    <w:rsid w:val="00E24E7A"/>
    <w:rsid w:val="00E3324A"/>
    <w:rsid w:val="00E5705F"/>
    <w:rsid w:val="00E92919"/>
    <w:rsid w:val="00ED7562"/>
    <w:rsid w:val="00F06D00"/>
    <w:rsid w:val="00F25A8D"/>
    <w:rsid w:val="00F437AA"/>
    <w:rsid w:val="00F8635E"/>
    <w:rsid w:val="00F932ED"/>
    <w:rsid w:val="00FD28C1"/>
    <w:rsid w:val="00FD37FF"/>
    <w:rsid w:val="00FE63FC"/>
    <w:rsid w:val="2B332A57"/>
    <w:rsid w:val="321A1EBA"/>
    <w:rsid w:val="38BB0283"/>
    <w:rsid w:val="58D73F42"/>
    <w:rsid w:val="5C7565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nhideWhenUsed="0" w:uiPriority="99" w:semiHidden="0" w:name="heading 3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nhideWhenUsed="0" w:uiPriority="99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9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paragraph" w:styleId="2">
    <w:name w:val="heading 3"/>
    <w:basedOn w:val="1"/>
    <w:next w:val="1"/>
    <w:link w:val="8"/>
    <w:qFormat/>
    <w:uiPriority w:val="99"/>
    <w:pPr>
      <w:keepNext/>
      <w:keepLines/>
      <w:spacing w:before="260" w:after="260" w:line="416" w:lineRule="auto"/>
      <w:outlineLvl w:val="2"/>
    </w:pPr>
    <w:rPr>
      <w:b/>
      <w:bCs/>
      <w:sz w:val="32"/>
      <w:szCs w:val="32"/>
    </w:rPr>
  </w:style>
  <w:style w:type="character" w:default="1" w:styleId="7">
    <w:name w:val="Default Paragraph Font"/>
    <w:semiHidden/>
    <w:qFormat/>
    <w:uiPriority w:val="99"/>
  </w:style>
  <w:style w:type="table" w:default="1" w:styleId="5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footer"/>
    <w:basedOn w:val="1"/>
    <w:link w:val="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10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6">
    <w:name w:val="Table Grid"/>
    <w:basedOn w:val="5"/>
    <w:qFormat/>
    <w:uiPriority w:val="99"/>
    <w:pPr>
      <w:widowControl w:val="0"/>
      <w:jc w:val="both"/>
    </w:pPr>
    <w:rPr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8">
    <w:name w:val="Heading 3 Char"/>
    <w:basedOn w:val="7"/>
    <w:link w:val="2"/>
    <w:semiHidden/>
    <w:qFormat/>
    <w:uiPriority w:val="9"/>
    <w:rPr>
      <w:b/>
      <w:bCs/>
      <w:sz w:val="32"/>
      <w:szCs w:val="32"/>
    </w:rPr>
  </w:style>
  <w:style w:type="character" w:customStyle="1" w:styleId="9">
    <w:name w:val="Footer Char"/>
    <w:basedOn w:val="7"/>
    <w:link w:val="3"/>
    <w:semiHidden/>
    <w:qFormat/>
    <w:uiPriority w:val="99"/>
    <w:rPr>
      <w:sz w:val="18"/>
      <w:szCs w:val="18"/>
    </w:rPr>
  </w:style>
  <w:style w:type="character" w:customStyle="1" w:styleId="10">
    <w:name w:val="Header Char"/>
    <w:basedOn w:val="7"/>
    <w:link w:val="4"/>
    <w:semiHidden/>
    <w:qFormat/>
    <w:uiPriority w:val="99"/>
    <w:rPr>
      <w:sz w:val="18"/>
      <w:szCs w:val="18"/>
    </w:rPr>
  </w:style>
  <w:style w:type="paragraph" w:customStyle="1" w:styleId="11">
    <w:name w:val="样式 小四"/>
    <w:basedOn w:val="1"/>
    <w:qFormat/>
    <w:uiPriority w:val="99"/>
    <w:pPr>
      <w:ind w:firstLine="480" w:firstLineChars="200"/>
    </w:pPr>
    <w:rPr>
      <w:rFonts w:cs="宋体"/>
      <w:color w:val="333333"/>
      <w:sz w:val="24"/>
      <w:szCs w:val="20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Company>Microsoft</Company>
  <Pages>1</Pages>
  <Words>24</Words>
  <Characters>139</Characters>
  <Lines>0</Lines>
  <Paragraphs>0</Paragraphs>
  <TotalTime>10</TotalTime>
  <ScaleCrop>false</ScaleCrop>
  <LinksUpToDate>false</LinksUpToDate>
  <CharactersWithSpaces>0</CharactersWithSpaces>
  <Application>WPS Office_11.1.0.11194_F1E327BC-269C-435d-A152-05C5408002CA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2018-03-28T04:17:00Z</dcterms:created>
  <dc:creator>admin</dc:creator>
  <cp:lastModifiedBy>吴革</cp:lastModifiedBy>
  <cp:lastPrinted>2015-05-29T05:26:00Z</cp:lastPrinted>
  <dcterms:modified xsi:type="dcterms:W3CDTF">2022-02-21T09:23:40Z</dcterms:modified>
  <dc:title>关于举行江苏省华罗庚中学教具制作创新大赛的通知</dc:title>
  <cp:revision>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2052-11.1.0.11194</vt:lpwstr>
  </property>
  <property fmtid="{D5CDD505-2E9C-101B-9397-08002B2CF9AE}" pid="3" name="ICV">
    <vt:lpwstr>11F76563AAFA4A57BB6FFC97E708B963</vt:lpwstr>
  </property>
</Properties>
</file>