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B3251" w14:textId="52C61FE6" w:rsidR="008E51C8" w:rsidRPr="00B25AF8" w:rsidRDefault="008E51C8" w:rsidP="008E51C8">
      <w:pPr>
        <w:spacing w:line="300" w:lineRule="auto"/>
        <w:jc w:val="center"/>
        <w:rPr>
          <w:rFonts w:ascii="宋体" w:hAnsi="宋体" w:cs="宋体"/>
          <w:b/>
          <w:sz w:val="28"/>
          <w:szCs w:val="21"/>
        </w:rPr>
      </w:pPr>
      <w:r w:rsidRPr="00B25AF8">
        <w:rPr>
          <w:rFonts w:ascii="宋体" w:hAnsi="宋体" w:cs="宋体" w:hint="eastAsia"/>
          <w:b/>
          <w:sz w:val="28"/>
          <w:szCs w:val="21"/>
        </w:rPr>
        <w:t>第</w:t>
      </w:r>
      <w:r w:rsidR="00B25AF8">
        <w:rPr>
          <w:rFonts w:ascii="宋体" w:hAnsi="宋体" w:cs="宋体"/>
          <w:b/>
          <w:sz w:val="28"/>
          <w:szCs w:val="21"/>
        </w:rPr>
        <w:t>3</w:t>
      </w:r>
      <w:r w:rsidRPr="00B25AF8">
        <w:rPr>
          <w:rFonts w:ascii="宋体" w:hAnsi="宋体" w:cs="宋体" w:hint="eastAsia"/>
          <w:b/>
          <w:sz w:val="28"/>
          <w:szCs w:val="21"/>
        </w:rPr>
        <w:t xml:space="preserve">课 </w:t>
      </w:r>
      <w:r w:rsidR="00B25AF8">
        <w:rPr>
          <w:rFonts w:ascii="宋体" w:hAnsi="宋体" w:cs="宋体" w:hint="eastAsia"/>
          <w:b/>
          <w:sz w:val="28"/>
          <w:szCs w:val="21"/>
        </w:rPr>
        <w:t>盛唐气象</w:t>
      </w:r>
    </w:p>
    <w:p w14:paraId="1E7C2288" w14:textId="77777777" w:rsidR="00043225" w:rsidRPr="00B25AF8" w:rsidRDefault="00215876">
      <w:pPr>
        <w:spacing w:line="300" w:lineRule="auto"/>
        <w:jc w:val="center"/>
        <w:rPr>
          <w:rFonts w:ascii="宋体" w:hAnsi="宋体" w:cs="宋体"/>
          <w:b/>
          <w:bCs/>
          <w:sz w:val="28"/>
          <w:szCs w:val="28"/>
        </w:rPr>
      </w:pPr>
      <w:r w:rsidRPr="00B25AF8">
        <w:rPr>
          <w:rFonts w:ascii="宋体" w:hAnsi="宋体" w:cs="宋体" w:hint="eastAsia"/>
          <w:b/>
          <w:bCs/>
          <w:sz w:val="28"/>
          <w:szCs w:val="28"/>
        </w:rPr>
        <w:t>参 考 答 案</w:t>
      </w:r>
    </w:p>
    <w:p w14:paraId="2E489959" w14:textId="7A82F738" w:rsidR="00B4226A" w:rsidRPr="00B25AF8" w:rsidRDefault="00B4226A" w:rsidP="00B4226A">
      <w:pPr>
        <w:spacing w:line="360" w:lineRule="auto"/>
        <w:rPr>
          <w:b/>
          <w:bCs/>
        </w:rPr>
      </w:pPr>
      <w:r w:rsidRPr="00B25AF8">
        <w:rPr>
          <w:rFonts w:hint="eastAsia"/>
          <w:b/>
          <w:bCs/>
        </w:rPr>
        <w:t>一、基础题</w:t>
      </w:r>
    </w:p>
    <w:p w14:paraId="1E271E12" w14:textId="3AEBE003" w:rsidR="00B4226A" w:rsidRPr="00B25AF8" w:rsidRDefault="00B4226A" w:rsidP="00B4226A">
      <w:pPr>
        <w:spacing w:line="360" w:lineRule="auto"/>
      </w:pPr>
      <w:r w:rsidRPr="00B25AF8">
        <w:t>1.</w:t>
      </w:r>
      <w:r w:rsidRPr="00B25AF8">
        <w:rPr>
          <w:rFonts w:hint="eastAsia"/>
        </w:rPr>
        <w:t>答案：</w:t>
      </w:r>
      <w:r w:rsidR="00B25AF8" w:rsidRPr="00B25AF8">
        <w:rPr>
          <w:rFonts w:hint="eastAsia"/>
        </w:rPr>
        <w:t>C</w:t>
      </w:r>
    </w:p>
    <w:p w14:paraId="5DB96D48" w14:textId="77777777" w:rsidR="00B4226A" w:rsidRPr="00B25AF8" w:rsidRDefault="00B4226A" w:rsidP="00B4226A">
      <w:pPr>
        <w:spacing w:line="360" w:lineRule="auto"/>
      </w:pPr>
      <w:r w:rsidRPr="00B25AF8">
        <w:t>2.</w:t>
      </w:r>
      <w:r w:rsidRPr="00B25AF8">
        <w:rPr>
          <w:rFonts w:hint="eastAsia"/>
        </w:rPr>
        <w:t>答案：</w:t>
      </w:r>
      <w:r w:rsidRPr="00B25AF8">
        <w:t>A</w:t>
      </w:r>
    </w:p>
    <w:p w14:paraId="2DA24DB5" w14:textId="77777777" w:rsidR="00B4226A" w:rsidRPr="00B25AF8" w:rsidRDefault="00B4226A" w:rsidP="00B4226A">
      <w:pPr>
        <w:spacing w:line="360" w:lineRule="auto"/>
      </w:pPr>
      <w:r w:rsidRPr="00B25AF8">
        <w:t>3.</w:t>
      </w:r>
      <w:r w:rsidRPr="00B25AF8">
        <w:rPr>
          <w:rFonts w:hint="eastAsia"/>
        </w:rPr>
        <w:t>答案：</w:t>
      </w:r>
      <w:r w:rsidRPr="00B25AF8">
        <w:t>A</w:t>
      </w:r>
    </w:p>
    <w:p w14:paraId="468BD778" w14:textId="718964FD" w:rsidR="00B4226A" w:rsidRPr="00B25AF8" w:rsidRDefault="00B4226A" w:rsidP="00B4226A">
      <w:pPr>
        <w:spacing w:line="360" w:lineRule="auto"/>
      </w:pPr>
      <w:r w:rsidRPr="00B25AF8">
        <w:t>4.</w:t>
      </w:r>
      <w:r w:rsidRPr="00B25AF8">
        <w:rPr>
          <w:rFonts w:hint="eastAsia"/>
        </w:rPr>
        <w:t>答案：</w:t>
      </w:r>
      <w:r w:rsidR="00B25AF8" w:rsidRPr="00B25AF8">
        <w:t>A</w:t>
      </w:r>
    </w:p>
    <w:p w14:paraId="7DD5F1B4" w14:textId="77777777" w:rsidR="00B4226A" w:rsidRPr="00B25AF8" w:rsidRDefault="00B4226A" w:rsidP="00B4226A">
      <w:pPr>
        <w:spacing w:line="360" w:lineRule="auto"/>
      </w:pPr>
      <w:r w:rsidRPr="00B25AF8">
        <w:t>5.</w:t>
      </w:r>
      <w:r w:rsidRPr="00B25AF8">
        <w:rPr>
          <w:rFonts w:hint="eastAsia"/>
        </w:rPr>
        <w:t>答案：</w:t>
      </w:r>
      <w:r w:rsidRPr="00B25AF8">
        <w:t>B</w:t>
      </w:r>
    </w:p>
    <w:p w14:paraId="13A681CD" w14:textId="3B83EA55" w:rsidR="00B4226A" w:rsidRPr="00B25AF8" w:rsidRDefault="00B4226A" w:rsidP="00B4226A">
      <w:pPr>
        <w:spacing w:line="360" w:lineRule="auto"/>
      </w:pPr>
      <w:r w:rsidRPr="00B25AF8">
        <w:t>6.</w:t>
      </w:r>
      <w:r w:rsidRPr="00B25AF8">
        <w:rPr>
          <w:rFonts w:hint="eastAsia"/>
        </w:rPr>
        <w:t>答案：</w:t>
      </w:r>
      <w:r w:rsidR="00B25AF8" w:rsidRPr="00B25AF8">
        <w:t>C</w:t>
      </w:r>
    </w:p>
    <w:p w14:paraId="75CE4F3D" w14:textId="77777777" w:rsidR="00B4226A" w:rsidRPr="00B25AF8" w:rsidRDefault="00B4226A" w:rsidP="00B4226A">
      <w:pPr>
        <w:spacing w:line="360" w:lineRule="auto"/>
      </w:pPr>
      <w:r w:rsidRPr="00B25AF8">
        <w:t>7.</w:t>
      </w:r>
      <w:r w:rsidRPr="00B25AF8">
        <w:rPr>
          <w:rFonts w:hint="eastAsia"/>
        </w:rPr>
        <w:t>答案：</w:t>
      </w:r>
      <w:r w:rsidRPr="00B25AF8">
        <w:t>C</w:t>
      </w:r>
    </w:p>
    <w:p w14:paraId="06C2D917" w14:textId="77777777" w:rsidR="00B4226A" w:rsidRPr="00B25AF8" w:rsidRDefault="00B4226A" w:rsidP="00B4226A">
      <w:pPr>
        <w:spacing w:line="360" w:lineRule="auto"/>
      </w:pPr>
      <w:r w:rsidRPr="00B25AF8">
        <w:t>8.</w:t>
      </w:r>
      <w:r w:rsidRPr="00B25AF8">
        <w:rPr>
          <w:rFonts w:hint="eastAsia"/>
        </w:rPr>
        <w:t>答案：</w:t>
      </w:r>
      <w:r w:rsidRPr="00B25AF8">
        <w:t>C</w:t>
      </w:r>
    </w:p>
    <w:p w14:paraId="7C0EF9A1" w14:textId="755CED62" w:rsidR="00B4226A" w:rsidRPr="00B25AF8" w:rsidRDefault="00B4226A" w:rsidP="00B4226A">
      <w:pPr>
        <w:spacing w:line="360" w:lineRule="auto"/>
      </w:pPr>
      <w:r w:rsidRPr="00B25AF8">
        <w:t>9.</w:t>
      </w:r>
      <w:r w:rsidRPr="00B25AF8">
        <w:rPr>
          <w:rFonts w:hint="eastAsia"/>
        </w:rPr>
        <w:t>答案：</w:t>
      </w:r>
      <w:r w:rsidR="00B25AF8" w:rsidRPr="00B25AF8">
        <w:t>C</w:t>
      </w:r>
    </w:p>
    <w:p w14:paraId="658B911E" w14:textId="677CE4B0" w:rsidR="00B4226A" w:rsidRPr="00B25AF8" w:rsidRDefault="00B4226A" w:rsidP="00B4226A">
      <w:pPr>
        <w:spacing w:line="360" w:lineRule="auto"/>
      </w:pPr>
      <w:r w:rsidRPr="00B25AF8">
        <w:t>10.</w:t>
      </w:r>
      <w:r w:rsidRPr="00B25AF8">
        <w:rPr>
          <w:rFonts w:hint="eastAsia"/>
        </w:rPr>
        <w:t>答案：</w:t>
      </w:r>
      <w:r w:rsidR="00B25AF8" w:rsidRPr="00B25AF8">
        <w:t>D</w:t>
      </w:r>
    </w:p>
    <w:p w14:paraId="3D5E333E" w14:textId="391EC5EE" w:rsidR="00B25AF8" w:rsidRPr="00B25AF8" w:rsidRDefault="00B25AF8" w:rsidP="00B4226A">
      <w:pPr>
        <w:spacing w:line="360" w:lineRule="auto"/>
      </w:pPr>
      <w:r w:rsidRPr="00B25AF8">
        <w:rPr>
          <w:rFonts w:hint="eastAsia"/>
        </w:rPr>
        <w:t>1</w:t>
      </w:r>
      <w:r w:rsidRPr="00B25AF8">
        <w:t>1.</w:t>
      </w:r>
      <w:r w:rsidRPr="00B25AF8">
        <w:rPr>
          <w:rFonts w:hint="eastAsia"/>
        </w:rPr>
        <w:t>答案：</w:t>
      </w:r>
      <w:r w:rsidRPr="00B25AF8">
        <w:t>C</w:t>
      </w:r>
    </w:p>
    <w:p w14:paraId="6863867D" w14:textId="0545E884" w:rsidR="00B25AF8" w:rsidRPr="00B25AF8" w:rsidRDefault="00B25AF8" w:rsidP="00B4226A">
      <w:pPr>
        <w:spacing w:line="360" w:lineRule="auto"/>
      </w:pPr>
      <w:r w:rsidRPr="00B25AF8">
        <w:rPr>
          <w:rFonts w:hint="eastAsia"/>
        </w:rPr>
        <w:t>1</w:t>
      </w:r>
      <w:r w:rsidRPr="00B25AF8">
        <w:t>2.</w:t>
      </w:r>
      <w:r w:rsidRPr="00B25AF8">
        <w:rPr>
          <w:rFonts w:hint="eastAsia"/>
        </w:rPr>
        <w:t>答案：</w:t>
      </w:r>
      <w:r w:rsidRPr="00B25AF8">
        <w:t>A</w:t>
      </w:r>
    </w:p>
    <w:p w14:paraId="6D362EA2" w14:textId="5BF7CBE6" w:rsidR="00B25AF8" w:rsidRPr="00B25AF8" w:rsidRDefault="00B25AF8" w:rsidP="00B25AF8">
      <w:pPr>
        <w:spacing w:line="360" w:lineRule="auto"/>
        <w:ind w:left="210" w:hangingChars="100" w:hanging="210"/>
        <w:rPr>
          <w:rFonts w:ascii="Times New Roman" w:hAnsi="Times New Roman"/>
          <w:szCs w:val="21"/>
        </w:rPr>
      </w:pPr>
      <w:r w:rsidRPr="00B25AF8">
        <w:rPr>
          <w:rFonts w:eastAsia="黑体" w:hint="eastAsia"/>
          <w:szCs w:val="21"/>
        </w:rPr>
        <w:t>1</w:t>
      </w:r>
      <w:r w:rsidRPr="00B25AF8">
        <w:rPr>
          <w:rFonts w:eastAsia="黑体"/>
          <w:szCs w:val="21"/>
        </w:rPr>
        <w:t>3.</w:t>
      </w:r>
      <w:r w:rsidRPr="00B25AF8">
        <w:rPr>
          <w:rFonts w:eastAsia="黑体" w:hint="eastAsia"/>
          <w:szCs w:val="21"/>
        </w:rPr>
        <w:t>【答案】</w:t>
      </w:r>
      <w:r w:rsidRPr="00B25AF8">
        <w:rPr>
          <w:rFonts w:hint="eastAsia"/>
          <w:szCs w:val="21"/>
        </w:rPr>
        <w:t>（</w:t>
      </w:r>
      <w:r w:rsidRPr="00B25AF8">
        <w:rPr>
          <w:szCs w:val="21"/>
        </w:rPr>
        <w:t>1</w:t>
      </w:r>
      <w:r w:rsidRPr="00B25AF8">
        <w:rPr>
          <w:rFonts w:hint="eastAsia"/>
          <w:szCs w:val="21"/>
        </w:rPr>
        <w:t>）名称：开元盛世。</w:t>
      </w:r>
    </w:p>
    <w:p w14:paraId="52A7E500" w14:textId="77777777" w:rsidR="00B25AF8" w:rsidRPr="00B25AF8" w:rsidRDefault="00B25AF8" w:rsidP="00B25AF8">
      <w:pPr>
        <w:spacing w:line="360" w:lineRule="auto"/>
        <w:ind w:leftChars="100" w:left="210" w:firstLineChars="35" w:firstLine="73"/>
        <w:rPr>
          <w:szCs w:val="21"/>
        </w:rPr>
      </w:pPr>
      <w:r w:rsidRPr="00B25AF8">
        <w:rPr>
          <w:rFonts w:hint="eastAsia"/>
          <w:szCs w:val="21"/>
        </w:rPr>
        <w:t>（</w:t>
      </w:r>
      <w:r w:rsidRPr="00B25AF8">
        <w:rPr>
          <w:szCs w:val="21"/>
        </w:rPr>
        <w:t>2</w:t>
      </w:r>
      <w:r w:rsidRPr="00B25AF8">
        <w:rPr>
          <w:rFonts w:hint="eastAsia"/>
          <w:szCs w:val="21"/>
        </w:rPr>
        <w:t>）答案</w:t>
      </w:r>
      <w:proofErr w:type="gramStart"/>
      <w:r w:rsidRPr="00B25AF8">
        <w:rPr>
          <w:rFonts w:hint="eastAsia"/>
          <w:szCs w:val="21"/>
        </w:rPr>
        <w:t>一</w:t>
      </w:r>
      <w:proofErr w:type="gramEnd"/>
      <w:r w:rsidRPr="00B25AF8">
        <w:rPr>
          <w:rFonts w:hint="eastAsia"/>
          <w:szCs w:val="21"/>
        </w:rPr>
        <w:t>：</w:t>
      </w:r>
    </w:p>
    <w:p w14:paraId="0E091D6D" w14:textId="77777777" w:rsidR="00B25AF8" w:rsidRPr="00B25AF8" w:rsidRDefault="00B25AF8" w:rsidP="00B25AF8">
      <w:pPr>
        <w:spacing w:line="360" w:lineRule="auto"/>
        <w:ind w:leftChars="100" w:left="210" w:firstLineChars="35" w:firstLine="73"/>
        <w:rPr>
          <w:szCs w:val="21"/>
        </w:rPr>
      </w:pPr>
      <w:r w:rsidRPr="00B25AF8">
        <w:rPr>
          <w:rFonts w:hint="eastAsia"/>
          <w:szCs w:val="21"/>
        </w:rPr>
        <w:t>判断：同意。</w:t>
      </w:r>
    </w:p>
    <w:p w14:paraId="0EBA8BB5" w14:textId="77777777" w:rsidR="00B25AF8" w:rsidRPr="00B25AF8" w:rsidRDefault="00B25AF8" w:rsidP="00B25AF8">
      <w:pPr>
        <w:spacing w:line="360" w:lineRule="auto"/>
        <w:ind w:leftChars="135" w:left="283"/>
        <w:rPr>
          <w:szCs w:val="21"/>
        </w:rPr>
      </w:pPr>
      <w:r w:rsidRPr="00B25AF8">
        <w:rPr>
          <w:rFonts w:hint="eastAsia"/>
          <w:szCs w:val="21"/>
        </w:rPr>
        <w:t>理由：唐玄宗统治时期，进士科考试“</w:t>
      </w:r>
      <w:proofErr w:type="gramStart"/>
      <w:r w:rsidRPr="00B25AF8">
        <w:rPr>
          <w:rFonts w:hint="eastAsia"/>
          <w:szCs w:val="21"/>
        </w:rPr>
        <w:t>作诗</w:t>
      </w:r>
      <w:proofErr w:type="gramEnd"/>
      <w:r w:rsidRPr="00B25AF8">
        <w:rPr>
          <w:rFonts w:hint="eastAsia"/>
          <w:szCs w:val="21"/>
        </w:rPr>
        <w:t>赎帖”的办法，提高了诗歌在科考中的地位，推动了应试者的诗歌创作热情，提升了诗歌创作的水平，是唐诗在中国诗歌发展道路上达到空前成熟和繁荣的重要原因。</w:t>
      </w:r>
    </w:p>
    <w:p w14:paraId="258E5F92" w14:textId="77777777" w:rsidR="00B25AF8" w:rsidRPr="00B25AF8" w:rsidRDefault="00B25AF8" w:rsidP="00B25AF8">
      <w:pPr>
        <w:spacing w:line="360" w:lineRule="auto"/>
        <w:ind w:leftChars="100" w:left="210" w:firstLineChars="35" w:firstLine="73"/>
        <w:rPr>
          <w:szCs w:val="21"/>
        </w:rPr>
      </w:pPr>
      <w:r w:rsidRPr="00B25AF8">
        <w:rPr>
          <w:rFonts w:hint="eastAsia"/>
          <w:szCs w:val="21"/>
        </w:rPr>
        <w:t>答案二：</w:t>
      </w:r>
    </w:p>
    <w:p w14:paraId="61F51C15" w14:textId="77777777" w:rsidR="00B25AF8" w:rsidRPr="00B25AF8" w:rsidRDefault="00B25AF8" w:rsidP="00B25AF8">
      <w:pPr>
        <w:spacing w:line="360" w:lineRule="auto"/>
        <w:ind w:leftChars="100" w:left="210" w:firstLineChars="35" w:firstLine="73"/>
        <w:rPr>
          <w:szCs w:val="21"/>
        </w:rPr>
      </w:pPr>
      <w:r w:rsidRPr="00B25AF8">
        <w:rPr>
          <w:rFonts w:hint="eastAsia"/>
          <w:szCs w:val="21"/>
        </w:rPr>
        <w:t>判断：不同意。</w:t>
      </w:r>
    </w:p>
    <w:p w14:paraId="13434CBD" w14:textId="77777777" w:rsidR="00B25AF8" w:rsidRPr="00B25AF8" w:rsidRDefault="00B25AF8" w:rsidP="00B25AF8">
      <w:pPr>
        <w:spacing w:line="360" w:lineRule="auto"/>
        <w:ind w:leftChars="135" w:left="283"/>
        <w:rPr>
          <w:szCs w:val="21"/>
        </w:rPr>
      </w:pPr>
      <w:r w:rsidRPr="00B25AF8">
        <w:rPr>
          <w:rFonts w:hint="eastAsia"/>
          <w:szCs w:val="21"/>
        </w:rPr>
        <w:t>理由：唐诗的发展，除了科举考试“</w:t>
      </w:r>
      <w:proofErr w:type="gramStart"/>
      <w:r w:rsidRPr="00B25AF8">
        <w:rPr>
          <w:rFonts w:hint="eastAsia"/>
          <w:szCs w:val="21"/>
        </w:rPr>
        <w:t>作诗</w:t>
      </w:r>
      <w:proofErr w:type="gramEnd"/>
      <w:r w:rsidRPr="00B25AF8">
        <w:rPr>
          <w:rFonts w:hint="eastAsia"/>
          <w:szCs w:val="21"/>
        </w:rPr>
        <w:t>赎帖</w:t>
      </w:r>
      <w:r w:rsidRPr="00B25AF8">
        <w:rPr>
          <w:szCs w:val="21"/>
        </w:rPr>
        <w:t>"</w:t>
      </w:r>
      <w:r w:rsidRPr="00B25AF8">
        <w:rPr>
          <w:rFonts w:hint="eastAsia"/>
          <w:szCs w:val="21"/>
        </w:rPr>
        <w:t>”的推动之外，更主要与唐代政治稳定，经济繁荣，社会安定等多种因素有关。这说明，唐代诗歌的成熟和繁荣是当时社会政治，经济的反映。</w:t>
      </w:r>
    </w:p>
    <w:p w14:paraId="17E3B2D9" w14:textId="202F5CCB" w:rsidR="00B25AF8" w:rsidRPr="00B25AF8" w:rsidRDefault="00B25AF8" w:rsidP="00B25AF8">
      <w:pPr>
        <w:spacing w:line="360" w:lineRule="auto"/>
        <w:ind w:leftChars="100" w:left="210" w:firstLineChars="35" w:firstLine="73"/>
        <w:rPr>
          <w:szCs w:val="21"/>
        </w:rPr>
      </w:pPr>
      <w:r w:rsidRPr="00B25AF8">
        <w:rPr>
          <w:rFonts w:hint="eastAsia"/>
          <w:szCs w:val="21"/>
        </w:rPr>
        <w:t>答案三：</w:t>
      </w:r>
      <w:r w:rsidRPr="00B25AF8">
        <w:rPr>
          <w:szCs w:val="21"/>
        </w:rPr>
        <w:t xml:space="preserve"> </w:t>
      </w:r>
    </w:p>
    <w:p w14:paraId="1550ED8D" w14:textId="77777777" w:rsidR="00B25AF8" w:rsidRPr="00B25AF8" w:rsidRDefault="00B25AF8" w:rsidP="00B25AF8">
      <w:pPr>
        <w:spacing w:line="360" w:lineRule="auto"/>
        <w:ind w:leftChars="100" w:left="210" w:firstLineChars="35" w:firstLine="73"/>
        <w:rPr>
          <w:szCs w:val="21"/>
        </w:rPr>
      </w:pPr>
      <w:r w:rsidRPr="00B25AF8">
        <w:rPr>
          <w:rFonts w:hint="eastAsia"/>
          <w:szCs w:val="21"/>
        </w:rPr>
        <w:t>判断：不同意。</w:t>
      </w:r>
    </w:p>
    <w:p w14:paraId="5CB5EEF9" w14:textId="77777777" w:rsidR="00B25AF8" w:rsidRPr="00B25AF8" w:rsidRDefault="00B25AF8" w:rsidP="00B25AF8">
      <w:pPr>
        <w:spacing w:line="360" w:lineRule="auto"/>
        <w:ind w:leftChars="135" w:left="283"/>
        <w:rPr>
          <w:szCs w:val="21"/>
        </w:rPr>
      </w:pPr>
      <w:r w:rsidRPr="00B25AF8">
        <w:rPr>
          <w:rFonts w:hint="eastAsia"/>
          <w:szCs w:val="21"/>
        </w:rPr>
        <w:t>理由：唐诗的发展，除了科举考试“</w:t>
      </w:r>
      <w:proofErr w:type="gramStart"/>
      <w:r w:rsidRPr="00B25AF8">
        <w:rPr>
          <w:rFonts w:hint="eastAsia"/>
          <w:szCs w:val="21"/>
        </w:rPr>
        <w:t>作诗</w:t>
      </w:r>
      <w:proofErr w:type="gramEnd"/>
      <w:r w:rsidRPr="00B25AF8">
        <w:rPr>
          <w:rFonts w:hint="eastAsia"/>
          <w:szCs w:val="21"/>
        </w:rPr>
        <w:t>赎帖”的推动之外，还与诗歌自身的发展规律有关，更主要的是唐代政治稳定、经济繁荣、社会安定等多种因素共同作用的结果。</w:t>
      </w:r>
    </w:p>
    <w:p w14:paraId="4A9D9B80" w14:textId="77777777" w:rsidR="00B25AF8" w:rsidRPr="00B25AF8" w:rsidRDefault="00B25AF8" w:rsidP="00B25AF8">
      <w:pPr>
        <w:pStyle w:val="0"/>
        <w:spacing w:line="360" w:lineRule="auto"/>
        <w:rPr>
          <w:szCs w:val="22"/>
          <w:lang w:eastAsia="zh-CN"/>
        </w:rPr>
      </w:pPr>
    </w:p>
    <w:p w14:paraId="51E33C46" w14:textId="77777777" w:rsidR="00043225" w:rsidRPr="00B25AF8" w:rsidRDefault="00043225"/>
    <w:sectPr w:rsidR="00043225" w:rsidRPr="00B25AF8">
      <w:pgSz w:w="11906" w:h="16838"/>
      <w:pgMar w:top="1077" w:right="777" w:bottom="1191" w:left="9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E071F" w14:textId="77777777" w:rsidR="004C368D" w:rsidRDefault="004C368D" w:rsidP="00303A3C">
      <w:r>
        <w:separator/>
      </w:r>
    </w:p>
  </w:endnote>
  <w:endnote w:type="continuationSeparator" w:id="0">
    <w:p w14:paraId="1C81CA1E" w14:textId="77777777" w:rsidR="004C368D" w:rsidRDefault="004C368D" w:rsidP="0030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469B" w14:textId="77777777" w:rsidR="004C368D" w:rsidRDefault="004C368D" w:rsidP="00303A3C">
      <w:r>
        <w:separator/>
      </w:r>
    </w:p>
  </w:footnote>
  <w:footnote w:type="continuationSeparator" w:id="0">
    <w:p w14:paraId="7EAE2C9C" w14:textId="77777777" w:rsidR="004C368D" w:rsidRDefault="004C368D" w:rsidP="00303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6A222"/>
    <w:multiLevelType w:val="singleLevel"/>
    <w:tmpl w:val="62E6A22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64347FD"/>
    <w:rsid w:val="00043225"/>
    <w:rsid w:val="00046679"/>
    <w:rsid w:val="00215876"/>
    <w:rsid w:val="00303A3C"/>
    <w:rsid w:val="004C368D"/>
    <w:rsid w:val="008E51C8"/>
    <w:rsid w:val="00B25AF8"/>
    <w:rsid w:val="00B4226A"/>
    <w:rsid w:val="164347FD"/>
    <w:rsid w:val="1656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84DB16"/>
  <w15:docId w15:val="{DB66A013-B681-4E25-992C-0BA682A9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unhideWhenUsed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0">
    <w:name w:val="正文_0"/>
    <w:qFormat/>
    <w:rPr>
      <w:rFonts w:ascii="Calibri" w:eastAsia="Times New Roman" w:hAnsi="Calibri" w:cs="Times New Roman"/>
      <w:sz w:val="24"/>
      <w:szCs w:val="24"/>
      <w:lang w:eastAsia="en-US"/>
    </w:rPr>
  </w:style>
  <w:style w:type="paragraph" w:styleId="a4">
    <w:name w:val="header"/>
    <w:basedOn w:val="a"/>
    <w:link w:val="a5"/>
    <w:rsid w:val="00303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03A3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03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03A3C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B422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随惜伴</dc:creator>
  <cp:lastModifiedBy>admin</cp:lastModifiedBy>
  <cp:revision>5</cp:revision>
  <dcterms:created xsi:type="dcterms:W3CDTF">2021-08-19T23:29:00Z</dcterms:created>
  <dcterms:modified xsi:type="dcterms:W3CDTF">2022-02-18T00:32:00Z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38246CEA1E074187B55331EF76248110</vt:lpwstr>
  </property>
</Properties>
</file>