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tLeas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</w:rPr>
      </w:pPr>
    </w:p>
    <w:p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三亚市“雁领天涯”</w:t>
      </w:r>
      <w:r>
        <w:rPr>
          <w:rFonts w:hint="eastAsia" w:ascii="宋体" w:hAnsi="宋体" w:eastAsia="宋体" w:cs="宋体"/>
          <w:b/>
          <w:bCs/>
          <w:lang w:eastAsia="zh-CN"/>
        </w:rPr>
        <w:t>历史</w:t>
      </w:r>
      <w:r>
        <w:rPr>
          <w:rFonts w:hint="eastAsia" w:ascii="宋体" w:hAnsi="宋体" w:eastAsia="宋体" w:cs="宋体"/>
          <w:b/>
          <w:bCs/>
        </w:rPr>
        <w:t>学科发展共同体</w:t>
      </w:r>
      <w:r>
        <w:rPr>
          <w:rFonts w:hint="eastAsia" w:ascii="宋体" w:hAnsi="宋体" w:eastAsia="宋体" w:cs="宋体"/>
          <w:b/>
          <w:bCs/>
          <w:lang w:eastAsia="zh-CN"/>
        </w:rPr>
        <w:t>教师</w:t>
      </w:r>
      <w:r>
        <w:rPr>
          <w:rFonts w:hint="eastAsia" w:ascii="宋体" w:hAnsi="宋体" w:eastAsia="宋体" w:cs="宋体"/>
          <w:b/>
          <w:bCs/>
        </w:rPr>
        <w:t>名单</w:t>
      </w:r>
    </w:p>
    <w:p>
      <w:pPr>
        <w:jc w:val="center"/>
        <w:rPr>
          <w:rFonts w:hint="eastAsia" w:ascii="宋体" w:hAnsi="宋体" w:eastAsia="宋体" w:cs="宋体"/>
          <w:b/>
          <w:bCs/>
        </w:rPr>
      </w:pPr>
    </w:p>
    <w:tbl>
      <w:tblPr>
        <w:tblStyle w:val="6"/>
        <w:tblW w:w="925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013"/>
        <w:gridCol w:w="3296"/>
        <w:gridCol w:w="886"/>
        <w:gridCol w:w="1426"/>
        <w:gridCol w:w="1128"/>
        <w:gridCol w:w="8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龚祚奎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15109882691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81477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周康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1387652268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608972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符致河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13697583999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81476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陈刚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15832361919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995317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长青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13519857520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81472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陈慧娜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18789521782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974307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房玲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15289717320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525549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陈梅艳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15500982300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759025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郑丽艳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15120904056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81427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任支钰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18803416402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999076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王梨丹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13976645394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992986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冯瑞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13111958178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759024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刘慧钰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13208991885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995305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肖玉莲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13647472936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995316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邢孔芸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18889818124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987602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石暖阳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18889359678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1001150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谢冬月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18876707872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905284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15675682080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846790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苏金兰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18789299102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990518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符义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18808960175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977870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13976386521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133156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郑祖护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18289440632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905299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13637523062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690867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</w:rPr>
      </w:pPr>
    </w:p>
    <w:p>
      <w:pPr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58" w:right="1359" w:bottom="1620" w:left="126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466" w:y="-312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61" w:y="-267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B56E5"/>
    <w:rsid w:val="1BDB56E5"/>
    <w:rsid w:val="598D1349"/>
    <w:rsid w:val="5B8B0E0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2021-10-24T12:26:00Z</dcterms:created>
  <dc:creator>天空</dc:creator>
  <cp:lastModifiedBy>周阳</cp:lastModifiedBy>
  <dcterms:modified xsi:type="dcterms:W3CDTF">2021-10-28T03:29:27Z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033EA3C816894387B96F59101B50AE1E</vt:lpwstr>
  </property>
</Properties>
</file>