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F2" w:rsidRPr="00BB355C" w:rsidRDefault="000E05F2" w:rsidP="003622D0">
      <w:pPr>
        <w:widowControl/>
        <w:shd w:val="clear" w:color="auto" w:fill="FFFFFF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附件：</w:t>
      </w:r>
      <w:r w:rsidR="003622D0" w:rsidRPr="003622D0">
        <w:rPr>
          <w:rFonts w:ascii="仿宋_GB2312" w:eastAsia="宋体" w:hAnsi="仿宋_GB2312" w:cs="宋体"/>
          <w:color w:val="333333"/>
          <w:kern w:val="0"/>
          <w:sz w:val="27"/>
          <w:szCs w:val="27"/>
        </w:rPr>
        <w:t>海南省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各市县特殊教育教研主管</w:t>
      </w:r>
      <w:r w:rsidR="003622D0"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和特殊教育教研中心组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名单</w:t>
      </w:r>
    </w:p>
    <w:p w:rsidR="003622D0" w:rsidRPr="003622D0" w:rsidRDefault="003622D0" w:rsidP="003622D0">
      <w:pPr>
        <w:widowControl/>
        <w:shd w:val="clear" w:color="auto" w:fill="FFFFFF"/>
        <w:ind w:firstLine="480"/>
        <w:rPr>
          <w:rFonts w:ascii="仿宋_GB2312" w:eastAsia="宋体" w:hAnsi="仿宋_GB2312" w:cs="宋体"/>
          <w:color w:val="333333"/>
          <w:kern w:val="0"/>
          <w:sz w:val="27"/>
          <w:szCs w:val="27"/>
        </w:rPr>
      </w:pPr>
      <w:r w:rsidRPr="003622D0">
        <w:rPr>
          <w:rFonts w:ascii="仿宋_GB2312" w:eastAsia="宋体" w:hAnsi="仿宋_GB2312" w:cs="宋体"/>
          <w:color w:val="333333"/>
          <w:kern w:val="0"/>
          <w:sz w:val="27"/>
          <w:szCs w:val="27"/>
        </w:rPr>
        <w:t>一、海南省市县特殊教育主管团队成员名单</w:t>
      </w:r>
    </w:p>
    <w:tbl>
      <w:tblPr>
        <w:tblW w:w="85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9"/>
        <w:gridCol w:w="1228"/>
        <w:gridCol w:w="1078"/>
        <w:gridCol w:w="5135"/>
      </w:tblGrid>
      <w:tr w:rsidR="003622D0" w:rsidRPr="003622D0" w:rsidTr="005F1E41">
        <w:trPr>
          <w:trHeight w:val="465"/>
        </w:trPr>
        <w:tc>
          <w:tcPr>
            <w:tcW w:w="1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序号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所在市县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姓名</w:t>
            </w:r>
          </w:p>
        </w:tc>
        <w:tc>
          <w:tcPr>
            <w:tcW w:w="513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所在单位名称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白沙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黄民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白沙黎族自治县教育研究培训中心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保亭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陈永安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保亭黎族苗族自治县教育</w:t>
            </w: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研</w:t>
            </w:r>
            <w:proofErr w:type="gramEnd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昌江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王利华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海南省昌江黎族自治县教育局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澄迈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王能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海南省澄迈县教师</w:t>
            </w: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研</w:t>
            </w:r>
            <w:proofErr w:type="gramEnd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儋州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刘海明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儋州市教育研究培训院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定安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刘位武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定安县教育教学研究培训中心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东方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邢永标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东方市教育教学研究中心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海口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许鹏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海口市教育研究培训院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乐东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何花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乐东县教育研究培训学校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临高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周学庄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临高县教育研究培训中心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陵水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张发智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陵水黎族自治县研究培训中心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琼海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王辉敏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琼海市教育局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琼中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梁海容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琼中黎族苗族自治县教师培训管理中心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三亚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周莹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三亚市教育研究培训院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屯昌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何红云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屯昌县教育研究培训中心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万宁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陈立刚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万宁市教育局基础教育组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文昌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云琼姬</w:t>
            </w:r>
            <w:proofErr w:type="gramEnd"/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文昌市教育研究培训中心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五指山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郭小明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五指山市教师继续教育中心</w:t>
            </w:r>
          </w:p>
        </w:tc>
      </w:tr>
      <w:tr w:rsidR="003622D0" w:rsidRPr="003622D0" w:rsidTr="005F1E41">
        <w:trPr>
          <w:trHeight w:val="46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洋浦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符聿优</w:t>
            </w:r>
          </w:p>
        </w:tc>
        <w:tc>
          <w:tcPr>
            <w:tcW w:w="513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center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洋浦经济开发区社会发展局</w:t>
            </w:r>
          </w:p>
        </w:tc>
      </w:tr>
    </w:tbl>
    <w:p w:rsidR="003622D0" w:rsidRDefault="003622D0" w:rsidP="003622D0">
      <w:pPr>
        <w:widowControl/>
        <w:shd w:val="clear" w:color="auto" w:fill="FFFFFF"/>
        <w:ind w:firstLine="480"/>
        <w:rPr>
          <w:rFonts w:ascii="仿宋_GB2312" w:eastAsia="宋体" w:hAnsi="仿宋_GB2312" w:cs="宋体" w:hint="eastAsia"/>
          <w:color w:val="333333"/>
          <w:kern w:val="0"/>
          <w:sz w:val="27"/>
          <w:szCs w:val="27"/>
        </w:rPr>
      </w:pPr>
    </w:p>
    <w:p w:rsidR="003622D0" w:rsidRPr="003622D0" w:rsidRDefault="003622D0" w:rsidP="003622D0">
      <w:pPr>
        <w:widowControl/>
        <w:shd w:val="clear" w:color="auto" w:fill="FFFFFF"/>
        <w:ind w:firstLine="480"/>
        <w:rPr>
          <w:rFonts w:ascii="仿宋_GB2312" w:eastAsia="宋体" w:hAnsi="仿宋_GB2312" w:cs="宋体"/>
          <w:color w:val="333333"/>
          <w:kern w:val="0"/>
          <w:sz w:val="27"/>
          <w:szCs w:val="27"/>
        </w:rPr>
      </w:pPr>
      <w:r>
        <w:rPr>
          <w:rFonts w:ascii="仿宋_GB2312" w:eastAsia="宋体" w:hAnsi="仿宋_GB2312" w:cs="宋体"/>
          <w:color w:val="333333"/>
          <w:kern w:val="0"/>
          <w:sz w:val="27"/>
          <w:szCs w:val="27"/>
        </w:rPr>
        <w:t>二</w:t>
      </w:r>
      <w:r w:rsidRPr="003622D0">
        <w:rPr>
          <w:rFonts w:ascii="仿宋_GB2312" w:eastAsia="宋体" w:hAnsi="仿宋_GB2312" w:cs="宋体"/>
          <w:color w:val="333333"/>
          <w:kern w:val="0"/>
          <w:sz w:val="27"/>
          <w:szCs w:val="27"/>
        </w:rPr>
        <w:t>、海南省特殊教育教研中心组成员名单</w:t>
      </w:r>
    </w:p>
    <w:tbl>
      <w:tblPr>
        <w:tblW w:w="84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5"/>
        <w:gridCol w:w="1350"/>
        <w:gridCol w:w="5940"/>
      </w:tblGrid>
      <w:tr w:rsidR="003622D0" w:rsidRPr="003622D0" w:rsidTr="003622D0">
        <w:trPr>
          <w:trHeight w:val="540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序号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姓名</w:t>
            </w:r>
          </w:p>
        </w:tc>
        <w:tc>
          <w:tcPr>
            <w:tcW w:w="59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单位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王女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海南省教育研究培训院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李艳文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海南(海口)特殊教育学校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谢桃花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海南(海口)特殊教育学校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卢子怡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儋州市特殊教育学校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薛婷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澄迈县特殊教育学校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司波</w:t>
            </w:r>
            <w:proofErr w:type="gramEnd"/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澄迈县特殊教育学校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秦珍</w:t>
            </w: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珍</w:t>
            </w:r>
            <w:proofErr w:type="gramEnd"/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三亚市特殊教育学校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杜兰英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海南(海口)特殊教育学校</w:t>
            </w:r>
          </w:p>
        </w:tc>
      </w:tr>
      <w:tr w:rsidR="003622D0" w:rsidRPr="003622D0" w:rsidTr="003622D0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吴敏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spacing w:line="405" w:lineRule="atLeast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海南(海口)特殊教育学校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李雅玲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海南（海口）特殊教育学校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陈颖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海南（海口）特殊教育学校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陈精乾</w:t>
            </w:r>
            <w:proofErr w:type="gramEnd"/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乐东黎族自治县特殊教育学校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符天霞</w:t>
            </w:r>
            <w:proofErr w:type="gramEnd"/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乐东黎族自治县特殊教育学校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戴文昊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澄迈县特殊教育学校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王丽莉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澄迈县特殊教育学校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钟宇虹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三亚市特殊教育学校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郭艳丽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儋州市特殊教育学校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lastRenderedPageBreak/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陈君杰</w:t>
            </w:r>
            <w:proofErr w:type="gramEnd"/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东方市特殊教育学校</w:t>
            </w:r>
          </w:p>
        </w:tc>
      </w:tr>
      <w:tr w:rsidR="003622D0" w:rsidRPr="003622D0" w:rsidTr="003622D0">
        <w:trPr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吴美林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622D0" w:rsidRPr="003622D0" w:rsidRDefault="003622D0" w:rsidP="003622D0">
            <w:pPr>
              <w:widowControl/>
              <w:wordWrap w:val="0"/>
              <w:jc w:val="center"/>
              <w:textAlignment w:val="bottom"/>
              <w:rPr>
                <w:rFonts w:ascii="仿宋_GB2312" w:eastAsia="宋体" w:hAnsi="仿宋_GB2312" w:cs="宋体"/>
                <w:color w:val="333333"/>
                <w:kern w:val="0"/>
                <w:sz w:val="27"/>
                <w:szCs w:val="27"/>
              </w:rPr>
            </w:pPr>
            <w:r w:rsidRPr="003622D0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海口雨润特殊儿童教育培训中心</w:t>
            </w:r>
          </w:p>
        </w:tc>
      </w:tr>
    </w:tbl>
    <w:p w:rsidR="00816331" w:rsidRPr="003622D0" w:rsidRDefault="00816331"/>
    <w:sectPr w:rsidR="00816331" w:rsidRPr="003622D0" w:rsidSect="00816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C6E" w:rsidRDefault="00645C6E" w:rsidP="000E05F2">
      <w:r>
        <w:separator/>
      </w:r>
    </w:p>
  </w:endnote>
  <w:endnote w:type="continuationSeparator" w:id="0">
    <w:p w:rsidR="00645C6E" w:rsidRDefault="00645C6E" w:rsidP="000E0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C6E" w:rsidRDefault="00645C6E" w:rsidP="000E05F2">
      <w:r>
        <w:separator/>
      </w:r>
    </w:p>
  </w:footnote>
  <w:footnote w:type="continuationSeparator" w:id="0">
    <w:p w:rsidR="00645C6E" w:rsidRDefault="00645C6E" w:rsidP="000E0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05F2"/>
    <w:rsid w:val="000E05F2"/>
    <w:rsid w:val="003622D0"/>
    <w:rsid w:val="005F1E41"/>
    <w:rsid w:val="00645C6E"/>
    <w:rsid w:val="00816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5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0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05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0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05F2"/>
    <w:rPr>
      <w:sz w:val="18"/>
      <w:szCs w:val="18"/>
    </w:rPr>
  </w:style>
  <w:style w:type="paragraph" w:styleId="a5">
    <w:name w:val="Normal (Web)"/>
    <w:basedOn w:val="a"/>
    <w:uiPriority w:val="99"/>
    <w:unhideWhenUsed/>
    <w:rsid w:val="003622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0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2021-11-01T06:51:00Z</dcterms:created>
  <dcterms:modified xsi:type="dcterms:W3CDTF">2021-11-01T07:03:00Z</dcterms:modified>
</cp:coreProperties>
</file>