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44" w:rsidRPr="00137A85" w:rsidRDefault="00084744" w:rsidP="00084744">
      <w:pPr>
        <w:spacing w:line="360" w:lineRule="auto"/>
        <w:jc w:val="center"/>
        <w:rPr>
          <w:szCs w:val="24"/>
        </w:rPr>
      </w:pPr>
      <w:r w:rsidRPr="00137A85">
        <w:rPr>
          <w:rFonts w:hint="eastAsia"/>
          <w:szCs w:val="24"/>
        </w:rPr>
        <w:t>《再塑生命的人》分层作业（</w:t>
      </w:r>
      <w:r>
        <w:rPr>
          <w:rFonts w:hint="eastAsia"/>
          <w:szCs w:val="24"/>
        </w:rPr>
        <w:t>三</w:t>
      </w:r>
      <w:r w:rsidRPr="00137A85">
        <w:rPr>
          <w:rFonts w:hint="eastAsia"/>
          <w:szCs w:val="24"/>
        </w:rPr>
        <w:t>类）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一、夯实基础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1.给下列加点的字注音。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>感慨（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ab/>
        <w:t xml:space="preserve"> 搓捻（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ab/>
        <w:t>恍（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然    绽（</w:t>
      </w:r>
      <w:r w:rsidRPr="00137A85">
        <w:rPr>
          <w:rFonts w:hint="eastAsia"/>
          <w:szCs w:val="24"/>
        </w:rPr>
        <w:t xml:space="preserve">  </w:t>
      </w:r>
      <w:r w:rsidRPr="00137A85">
        <w:rPr>
          <w:szCs w:val="24"/>
        </w:rPr>
        <w:t xml:space="preserve"> </w:t>
      </w:r>
      <w:r w:rsidRPr="00137A85">
        <w:rPr>
          <w:rFonts w:hint="eastAsia"/>
          <w:szCs w:val="24"/>
        </w:rPr>
        <w:t xml:space="preserve">  ）</w:t>
      </w:r>
      <w:r w:rsidRPr="00137A85">
        <w:rPr>
          <w:szCs w:val="24"/>
        </w:rPr>
        <w:t>开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>譬（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如      截（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然</w:t>
      </w:r>
      <w:r w:rsidRPr="00137A85">
        <w:rPr>
          <w:rFonts w:hint="eastAsia"/>
          <w:szCs w:val="24"/>
        </w:rPr>
        <w:t xml:space="preserve">    </w:t>
      </w:r>
      <w:r w:rsidRPr="00137A85">
        <w:rPr>
          <w:szCs w:val="24"/>
        </w:rPr>
        <w:t>争执（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   膝（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盖；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【答案】</w:t>
      </w:r>
      <w:r w:rsidRPr="00137A85">
        <w:rPr>
          <w:szCs w:val="24"/>
        </w:rPr>
        <w:t>1.kǎi；2.cuō niǎn；3.huǎng；4.zhàn；5.pì；6.jié；7.zhí；8.xī。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2.</w:t>
      </w:r>
      <w:r w:rsidRPr="00137A85">
        <w:rPr>
          <w:szCs w:val="24"/>
        </w:rPr>
        <w:t xml:space="preserve">看拼音写汉字。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>奥mì（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拼còu（</w:t>
      </w:r>
      <w:r w:rsidRPr="00137A85">
        <w:rPr>
          <w:rFonts w:hint="eastAsia"/>
          <w:szCs w:val="24"/>
        </w:rPr>
        <w:t xml:space="preserve">    ）  </w:t>
      </w:r>
      <w:r w:rsidRPr="00137A85">
        <w:rPr>
          <w:szCs w:val="24"/>
        </w:rPr>
        <w:t>给yǔ（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 xml:space="preserve">  不nàn（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烦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>yóu（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然而生； 悔</w:t>
      </w:r>
      <w:r w:rsidRPr="00137A85">
        <w:rPr>
          <w:rFonts w:hint="eastAsia"/>
          <w:szCs w:val="24"/>
        </w:rPr>
        <w:t>恨莫</w:t>
      </w:r>
      <w:r w:rsidRPr="00137A85">
        <w:rPr>
          <w:szCs w:val="24"/>
        </w:rPr>
        <w:t>jí（</w:t>
      </w:r>
      <w:r w:rsidRPr="00137A85">
        <w:rPr>
          <w:rFonts w:hint="eastAsia"/>
          <w:szCs w:val="24"/>
        </w:rPr>
        <w:t xml:space="preserve">    ）</w:t>
      </w:r>
      <w:r w:rsidRPr="00137A85">
        <w:rPr>
          <w:szCs w:val="24"/>
        </w:rPr>
        <w:t>；  模fǎng（</w:t>
      </w:r>
      <w:r w:rsidRPr="00137A85">
        <w:rPr>
          <w:rFonts w:hint="eastAsia"/>
          <w:szCs w:val="24"/>
        </w:rPr>
        <w:t xml:space="preserve">    ）</w:t>
      </w:r>
    </w:p>
    <w:p w:rsidR="00084744" w:rsidRPr="00137A85" w:rsidRDefault="00084744" w:rsidP="00084744">
      <w:pPr>
        <w:spacing w:line="360" w:lineRule="auto"/>
        <w:rPr>
          <w:rFonts w:hint="eastAsia"/>
          <w:szCs w:val="24"/>
        </w:rPr>
      </w:pPr>
      <w:r w:rsidRPr="00137A85">
        <w:rPr>
          <w:rFonts w:hint="eastAsia"/>
          <w:szCs w:val="24"/>
        </w:rPr>
        <w:t>【答案】</w:t>
      </w:r>
      <w:r w:rsidRPr="00137A85">
        <w:rPr>
          <w:szCs w:val="24"/>
        </w:rPr>
        <w:t>1.秘；2.凑；3.予；4.耐；5.油；6及；7.荡；8.仿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3.</w:t>
      </w:r>
      <w:r w:rsidRPr="00137A85">
        <w:rPr>
          <w:szCs w:val="24"/>
        </w:rPr>
        <w:t>下列词语中没有错别字的一项是（</w:t>
      </w:r>
      <w:r w:rsidRPr="00137A85">
        <w:rPr>
          <w:rFonts w:hint="eastAsia"/>
          <w:szCs w:val="24"/>
        </w:rPr>
        <w:t xml:space="preserve">    ）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 xml:space="preserve">A.唯恐疲倦不甚抚弄小心翼翼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 xml:space="preserve">B.探测砰砰直跳浸满不求甚解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 xml:space="preserve">C.企盼美不胜收悔恨花团绵簇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>D.领悟恍然大悟惭愧混为一谈     【答案】D。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4.</w:t>
      </w:r>
      <w:r w:rsidRPr="00137A85">
        <w:rPr>
          <w:szCs w:val="24"/>
        </w:rPr>
        <w:t xml:space="preserve"> 文学常识填空：</w:t>
      </w:r>
    </w:p>
    <w:p w:rsidR="00084744" w:rsidRPr="00137A85" w:rsidRDefault="00084744" w:rsidP="00084744">
      <w:pPr>
        <w:spacing w:line="360" w:lineRule="auto"/>
        <w:ind w:firstLineChars="200" w:firstLine="480"/>
        <w:rPr>
          <w:szCs w:val="24"/>
        </w:rPr>
      </w:pPr>
      <w:r w:rsidRPr="00137A85">
        <w:rPr>
          <w:szCs w:val="24"/>
        </w:rPr>
        <w:t>《再塑生命的人》选自《__________》，作者__________是__________国__________家、__________家、__________家</w:t>
      </w:r>
      <w:r w:rsidRPr="00137A85">
        <w:rPr>
          <w:rFonts w:hint="eastAsia"/>
          <w:szCs w:val="24"/>
        </w:rPr>
        <w:t>。</w:t>
      </w:r>
    </w:p>
    <w:p w:rsidR="00084744" w:rsidRPr="00137A85" w:rsidRDefault="00084744" w:rsidP="00084744">
      <w:pPr>
        <w:spacing w:line="360" w:lineRule="auto"/>
        <w:rPr>
          <w:rFonts w:hint="eastAsia"/>
          <w:szCs w:val="24"/>
        </w:rPr>
      </w:pPr>
      <w:r w:rsidRPr="00137A85">
        <w:rPr>
          <w:rFonts w:hint="eastAsia"/>
          <w:szCs w:val="24"/>
        </w:rPr>
        <w:t>【答案】假如给我三天光明；海伦·凯勒；美；作；教育；慈善。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5.</w:t>
      </w:r>
      <w:r w:rsidRPr="00137A85">
        <w:rPr>
          <w:szCs w:val="24"/>
        </w:rPr>
        <w:t xml:space="preserve">文中有不少描写“我”学有收获后的动作行为或心理活动的语句，请找出一句，体味“我”学习的艰辛和收获的快乐。 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 w:rsidRPr="00137A85">
        <w:rPr>
          <w:szCs w:val="24"/>
        </w:rPr>
        <w:t xml:space="preserve">【答案】⑴动作行为：“我自豪极了，高兴得脸都涨红了，立即跑下楼去，找到母亲，拼写给她看。”⑵心理活动：“我恍然大悟，有一种神奇的感觉在我脑中激荡，我一下子理解了语言文字的奥秘了……”。 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二、阅读课文，回答问题。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1.对于认识莎莉文老师的时间，海伦·凯勒说：“那是1887年3月3日，当时我才六岁零九个月。”为什么她会记得这样清楚？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【答案】因</w:t>
      </w:r>
      <w:r w:rsidRPr="00137A85">
        <w:rPr>
          <w:rFonts w:hint="eastAsia"/>
          <w:szCs w:val="24"/>
        </w:rPr>
        <w:t>为这一天对她来讲太重要了。莎莉文老师来到她家的这一天，是她一生中最重要的一天。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lastRenderedPageBreak/>
        <w:t>2.请简要概括莎莉文老师是怎样教“我”认识具体事物的？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【答案】通过触摸来直观感受事物的形状、温度等，以这样的方式</w:t>
      </w:r>
      <w:r w:rsidRPr="00137A85">
        <w:rPr>
          <w:rFonts w:hint="eastAsia"/>
          <w:szCs w:val="24"/>
        </w:rPr>
        <w:t>大量认识具体事物。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3.</w:t>
      </w:r>
      <w:r w:rsidRPr="00137A85">
        <w:rPr>
          <w:rFonts w:hint="eastAsia"/>
          <w:szCs w:val="24"/>
        </w:rPr>
        <w:t xml:space="preserve"> 在这一天里，“我”对生活的态度有了彻底的转变，请具体说说有什么变化。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rFonts w:hint="eastAsia"/>
          <w:szCs w:val="24"/>
        </w:rPr>
        <w:t>转变前                            转变后</w:t>
      </w:r>
    </w:p>
    <w:p w:rsidR="00084744" w:rsidRPr="00137A85" w:rsidRDefault="00084744" w:rsidP="00084744">
      <w:pPr>
        <w:spacing w:line="360" w:lineRule="auto"/>
        <w:jc w:val="left"/>
        <w:rPr>
          <w:rFonts w:hint="eastAsia"/>
          <w:szCs w:val="24"/>
        </w:rPr>
      </w:pPr>
      <w:r w:rsidRPr="00137A85">
        <w:rPr>
          <w:szCs w:val="24"/>
        </w:rPr>
        <w:t>【答案】</w:t>
      </w:r>
      <w:r w:rsidRPr="00137A85">
        <w:rPr>
          <w:rFonts w:hint="eastAsia"/>
          <w:szCs w:val="24"/>
        </w:rPr>
        <w:t>前：“我”整天处于黑暗寂静的世界之中，根本就不会有温柔和同情。后：“我”感到自己是世界上最幸福的孩子，企盼着新的一天快些来到。</w:t>
      </w:r>
    </w:p>
    <w:p w:rsidR="00084744" w:rsidRDefault="00084744" w:rsidP="00084744">
      <w:pPr>
        <w:spacing w:line="360" w:lineRule="auto"/>
        <w:rPr>
          <w:szCs w:val="24"/>
        </w:rPr>
      </w:pPr>
      <w:r w:rsidRPr="00137A85">
        <w:rPr>
          <w:rFonts w:hint="eastAsia"/>
          <w:szCs w:val="24"/>
        </w:rPr>
        <w:t>4.</w:t>
      </w:r>
      <w:r w:rsidRPr="00084744">
        <w:rPr>
          <w:rFonts w:hint="eastAsia"/>
          <w:szCs w:val="24"/>
        </w:rPr>
        <w:t xml:space="preserve"> </w:t>
      </w:r>
      <w:r w:rsidRPr="00084744">
        <w:rPr>
          <w:rFonts w:hint="eastAsia"/>
          <w:szCs w:val="24"/>
        </w:rPr>
        <w:t>第</w:t>
      </w:r>
      <w:r w:rsidRPr="00084744">
        <w:rPr>
          <w:szCs w:val="24"/>
        </w:rPr>
        <w:t xml:space="preserve">3自然段的景物描写有什么作用？ </w:t>
      </w:r>
    </w:p>
    <w:p w:rsidR="00084744" w:rsidRDefault="00084744" w:rsidP="00084744">
      <w:pPr>
        <w:spacing w:line="360" w:lineRule="auto"/>
        <w:rPr>
          <w:szCs w:val="24"/>
        </w:rPr>
      </w:pPr>
      <w:r>
        <w:rPr>
          <w:szCs w:val="24"/>
        </w:rPr>
        <w:t>【答】</w:t>
      </w:r>
      <w:r w:rsidRPr="00084744">
        <w:rPr>
          <w:szCs w:val="24"/>
        </w:rPr>
        <w:t>运用景物描写作用分析法。通过景物描写烘托海伦期待新生的心情。</w:t>
      </w:r>
    </w:p>
    <w:p w:rsidR="00084744" w:rsidRDefault="00084744" w:rsidP="00084744">
      <w:pPr>
        <w:spacing w:line="360" w:lineRule="auto"/>
        <w:jc w:val="left"/>
        <w:rPr>
          <w:szCs w:val="24"/>
        </w:rPr>
      </w:pPr>
      <w:r>
        <w:rPr>
          <w:rFonts w:hint="eastAsia"/>
          <w:szCs w:val="24"/>
        </w:rPr>
        <w:t>5.</w:t>
      </w:r>
      <w:r w:rsidRPr="00084744">
        <w:rPr>
          <w:rFonts w:hint="eastAsia"/>
        </w:rPr>
        <w:t xml:space="preserve"> </w:t>
      </w:r>
      <w:r w:rsidRPr="00084744">
        <w:rPr>
          <w:rFonts w:hint="eastAsia"/>
          <w:szCs w:val="24"/>
        </w:rPr>
        <w:t>“啊！世界是还有比我理幸福的孩子吗？”品析这句话的含义。</w:t>
      </w:r>
      <w:r w:rsidRPr="00084744">
        <w:rPr>
          <w:szCs w:val="24"/>
        </w:rPr>
        <w:t xml:space="preserve"> </w:t>
      </w:r>
    </w:p>
    <w:p w:rsidR="00084744" w:rsidRDefault="00084744" w:rsidP="00084744">
      <w:pPr>
        <w:spacing w:line="360" w:lineRule="auto"/>
        <w:jc w:val="left"/>
        <w:rPr>
          <w:szCs w:val="24"/>
        </w:rPr>
      </w:pPr>
      <w:r>
        <w:rPr>
          <w:szCs w:val="24"/>
        </w:rPr>
        <w:t>【答】</w:t>
      </w:r>
      <w:r w:rsidRPr="00084744">
        <w:rPr>
          <w:szCs w:val="24"/>
        </w:rPr>
        <w:t>直抒胸臆，写出了“我”内心浓烈的幸福感，说明莎莉文老师为“我”开启了知识的大门，“我”学会很多文字后感到无比的快乐和幸福，感到了世界的美好。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>
        <w:rPr>
          <w:rFonts w:hint="eastAsia"/>
          <w:szCs w:val="24"/>
        </w:rPr>
        <w:t>6.</w:t>
      </w:r>
      <w:r w:rsidRPr="00084744">
        <w:rPr>
          <w:szCs w:val="24"/>
        </w:rPr>
        <w:t xml:space="preserve"> </w:t>
      </w:r>
      <w:r w:rsidRPr="00137A85">
        <w:rPr>
          <w:szCs w:val="24"/>
        </w:rPr>
        <w:t>你认为莎莉文老师是一个怎样的老师？从哪些地方可以看出来？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 w:rsidRPr="00137A85">
        <w:rPr>
          <w:szCs w:val="24"/>
        </w:rPr>
        <w:t>【答案】莎莉文老师是一个出色的教育艺术家，是一个有爱心、有耐心的老师。</w:t>
      </w:r>
    </w:p>
    <w:p w:rsidR="00084744" w:rsidRPr="00137A85" w:rsidRDefault="00084744" w:rsidP="00084744">
      <w:pPr>
        <w:spacing w:line="360" w:lineRule="auto"/>
        <w:jc w:val="left"/>
        <w:rPr>
          <w:szCs w:val="24"/>
        </w:rPr>
      </w:pPr>
      <w:r>
        <w:rPr>
          <w:szCs w:val="24"/>
        </w:rPr>
        <w:t>7</w:t>
      </w:r>
      <w:r w:rsidRPr="00137A85">
        <w:rPr>
          <w:szCs w:val="24"/>
        </w:rPr>
        <w:t>.</w:t>
      </w:r>
      <w:r w:rsidRPr="00084744">
        <w:rPr>
          <w:rFonts w:hint="eastAsia"/>
        </w:rPr>
        <w:t xml:space="preserve"> </w:t>
      </w:r>
      <w:r w:rsidRPr="00084744">
        <w:rPr>
          <w:rFonts w:hint="eastAsia"/>
          <w:szCs w:val="24"/>
        </w:rPr>
        <w:t>将题目“再塑生命的人”换成“我的老师”可以吗？联系文章内容谈你的看法。</w:t>
      </w:r>
    </w:p>
    <w:p w:rsidR="00084744" w:rsidRPr="00137A85" w:rsidRDefault="00084744" w:rsidP="00084744">
      <w:pPr>
        <w:spacing w:line="360" w:lineRule="auto"/>
        <w:jc w:val="left"/>
        <w:rPr>
          <w:rFonts w:hint="eastAsia"/>
          <w:szCs w:val="24"/>
        </w:rPr>
      </w:pPr>
      <w:r w:rsidRPr="00137A85">
        <w:rPr>
          <w:szCs w:val="24"/>
        </w:rPr>
        <w:t>【答案】</w:t>
      </w:r>
      <w:r w:rsidRPr="00084744">
        <w:rPr>
          <w:rFonts w:hint="eastAsia"/>
          <w:szCs w:val="24"/>
        </w:rPr>
        <w:t>不可以。“我”在莎莉文老师的教育下灵魂被唤醒，理解了自然，懂得了什么是“爱”，生命获得了新生，原有的生命被重新塑造，“再塑生命的人”这个标题很好地揭示了这个中心。而“我的老师虽然也能表达出文章的内容，但相比而言，却不能表现文章的主旨，所以，“我的老师”不如原来的标题好。</w:t>
      </w:r>
    </w:p>
    <w:p w:rsidR="00084744" w:rsidRPr="00137A85" w:rsidRDefault="00084744" w:rsidP="00084744">
      <w:pPr>
        <w:spacing w:line="360" w:lineRule="auto"/>
        <w:rPr>
          <w:szCs w:val="24"/>
        </w:rPr>
      </w:pPr>
      <w:r>
        <w:rPr>
          <w:szCs w:val="24"/>
        </w:rPr>
        <w:t>8</w:t>
      </w:r>
      <w:r w:rsidRPr="00137A85">
        <w:rPr>
          <w:rFonts w:hint="eastAsia"/>
          <w:szCs w:val="24"/>
        </w:rPr>
        <w:t>.</w:t>
      </w:r>
      <w:r w:rsidRPr="00084744">
        <w:rPr>
          <w:rFonts w:hint="eastAsia"/>
        </w:rPr>
        <w:t xml:space="preserve"> </w:t>
      </w:r>
      <w:r>
        <w:rPr>
          <w:rFonts w:hint="eastAsia"/>
        </w:rPr>
        <w:t>仿照</w:t>
      </w:r>
      <w:bookmarkStart w:id="0" w:name="_GoBack"/>
      <w:bookmarkEnd w:id="0"/>
      <w:r>
        <w:rPr>
          <w:rFonts w:hint="eastAsia"/>
          <w:szCs w:val="24"/>
        </w:rPr>
        <w:t>本文选取典型事例的手法写写你和恩师的故事</w:t>
      </w:r>
    </w:p>
    <w:p w:rsidR="00084744" w:rsidRPr="00137A85" w:rsidRDefault="00084744" w:rsidP="00084744">
      <w:pPr>
        <w:spacing w:line="360" w:lineRule="auto"/>
        <w:rPr>
          <w:rFonts w:hint="eastAsia"/>
          <w:szCs w:val="24"/>
        </w:rPr>
      </w:pPr>
      <w:r w:rsidRPr="00137A85">
        <w:rPr>
          <w:szCs w:val="24"/>
        </w:rPr>
        <w:t>表达流畅、文从字顺即可。</w:t>
      </w:r>
    </w:p>
    <w:p w:rsidR="00492C76" w:rsidRDefault="00492C76"/>
    <w:sectPr w:rsidR="00492C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90C" w:rsidRDefault="00DD090C" w:rsidP="00084744">
      <w:r>
        <w:separator/>
      </w:r>
    </w:p>
  </w:endnote>
  <w:endnote w:type="continuationSeparator" w:id="0">
    <w:p w:rsidR="00DD090C" w:rsidRDefault="00DD090C" w:rsidP="0008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90C" w:rsidRDefault="00DD090C" w:rsidP="00084744">
      <w:r>
        <w:separator/>
      </w:r>
    </w:p>
  </w:footnote>
  <w:footnote w:type="continuationSeparator" w:id="0">
    <w:p w:rsidR="00DD090C" w:rsidRDefault="00DD090C" w:rsidP="00084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EA"/>
    <w:rsid w:val="00084744"/>
    <w:rsid w:val="00492C76"/>
    <w:rsid w:val="00DD090C"/>
    <w:rsid w:val="00F0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41238-F1C1-4217-858A-17942DA5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47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4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7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2021-09-29T08:49:00Z</dcterms:created>
  <dcterms:modified xsi:type="dcterms:W3CDTF">2021-09-29T08:55:00Z</dcterms:modified>
</cp:coreProperties>
</file>