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B9" w:rsidRPr="00CC6B94" w:rsidRDefault="00821EB9" w:rsidP="00A70E74">
      <w:pPr>
        <w:rPr>
          <w:rFonts w:ascii="仿宋_GB2312" w:eastAsia="仿宋_GB2312"/>
          <w:sz w:val="32"/>
          <w:szCs w:val="32"/>
        </w:rPr>
      </w:pPr>
      <w:r w:rsidRPr="00CC6B94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</w:p>
    <w:p w:rsidR="00821EB9" w:rsidRPr="00CC6B94" w:rsidRDefault="00821EB9" w:rsidP="00A70E74">
      <w:pPr>
        <w:rPr>
          <w:rFonts w:ascii="仿宋_GB2312" w:eastAsia="仿宋_GB2312"/>
          <w:sz w:val="32"/>
          <w:szCs w:val="32"/>
        </w:rPr>
      </w:pPr>
    </w:p>
    <w:p w:rsidR="00821EB9" w:rsidRPr="00CC6B94" w:rsidRDefault="00821EB9" w:rsidP="00A70E74">
      <w:pPr>
        <w:rPr>
          <w:rFonts w:ascii="仿宋_GB2312" w:eastAsia="仿宋_GB2312"/>
          <w:sz w:val="32"/>
          <w:szCs w:val="32"/>
        </w:rPr>
      </w:pPr>
      <w:r w:rsidRPr="00CC6B94">
        <w:rPr>
          <w:rFonts w:ascii="仿宋_GB2312" w:eastAsia="仿宋_GB2312" w:hAnsi="Tahoma" w:cs="Tahoma" w:hint="eastAsia"/>
          <w:color w:val="000000"/>
          <w:kern w:val="0"/>
          <w:sz w:val="32"/>
          <w:szCs w:val="32"/>
        </w:rPr>
        <w:t>观摩名额分配表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60"/>
        <w:gridCol w:w="2070"/>
        <w:gridCol w:w="9"/>
      </w:tblGrid>
      <w:tr w:rsidR="00821EB9" w:rsidRPr="00A31C13" w:rsidTr="00CC6B94">
        <w:tc>
          <w:tcPr>
            <w:tcW w:w="648" w:type="dxa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160" w:type="dxa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各区</w:t>
            </w:r>
          </w:p>
        </w:tc>
        <w:tc>
          <w:tcPr>
            <w:tcW w:w="2079" w:type="dxa"/>
            <w:gridSpan w:val="2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人数</w:t>
            </w:r>
          </w:p>
        </w:tc>
      </w:tr>
      <w:tr w:rsidR="00821EB9" w:rsidRPr="00A31C13" w:rsidTr="00CC6B94">
        <w:tc>
          <w:tcPr>
            <w:tcW w:w="648" w:type="dxa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821EB9" w:rsidRPr="00CC6B94" w:rsidRDefault="00821EB9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吉阳区</w:t>
            </w:r>
          </w:p>
        </w:tc>
        <w:tc>
          <w:tcPr>
            <w:tcW w:w="2079" w:type="dxa"/>
            <w:gridSpan w:val="2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CC6B94">
              <w:rPr>
                <w:b/>
                <w:sz w:val="28"/>
                <w:szCs w:val="28"/>
              </w:rPr>
              <w:t>0</w:t>
            </w:r>
          </w:p>
        </w:tc>
      </w:tr>
      <w:tr w:rsidR="00821EB9" w:rsidRPr="00A31C13" w:rsidTr="00CC6B94">
        <w:tc>
          <w:tcPr>
            <w:tcW w:w="648" w:type="dxa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821EB9" w:rsidRPr="00CC6B94" w:rsidRDefault="00821EB9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海棠区</w:t>
            </w:r>
          </w:p>
        </w:tc>
        <w:tc>
          <w:tcPr>
            <w:tcW w:w="2079" w:type="dxa"/>
            <w:gridSpan w:val="2"/>
          </w:tcPr>
          <w:p w:rsidR="00821EB9" w:rsidRPr="00CC6B94" w:rsidRDefault="00821EB9" w:rsidP="00BC3772">
            <w:pPr>
              <w:tabs>
                <w:tab w:val="center" w:pos="1158"/>
              </w:tabs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Pr="00CC6B94">
              <w:rPr>
                <w:b/>
                <w:sz w:val="28"/>
                <w:szCs w:val="28"/>
              </w:rPr>
              <w:tab/>
            </w:r>
          </w:p>
        </w:tc>
      </w:tr>
      <w:tr w:rsidR="00821EB9" w:rsidRPr="00A31C13" w:rsidTr="00CC6B94">
        <w:tc>
          <w:tcPr>
            <w:tcW w:w="648" w:type="dxa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821EB9" w:rsidRPr="00CC6B94" w:rsidRDefault="00821EB9" w:rsidP="00BC3772">
            <w:pPr>
              <w:spacing w:line="420" w:lineRule="exact"/>
              <w:rPr>
                <w:color w:val="000000"/>
                <w:sz w:val="28"/>
                <w:szCs w:val="28"/>
              </w:rPr>
            </w:pPr>
            <w:r w:rsidRPr="00CC6B94">
              <w:rPr>
                <w:rFonts w:hint="eastAsia"/>
                <w:color w:val="000000"/>
                <w:sz w:val="28"/>
                <w:szCs w:val="28"/>
              </w:rPr>
              <w:t>天涯区</w:t>
            </w:r>
          </w:p>
        </w:tc>
        <w:tc>
          <w:tcPr>
            <w:tcW w:w="2079" w:type="dxa"/>
            <w:gridSpan w:val="2"/>
          </w:tcPr>
          <w:p w:rsidR="00821EB9" w:rsidRPr="00CC6B94" w:rsidRDefault="00821EB9" w:rsidP="00BC3772">
            <w:pPr>
              <w:spacing w:line="420" w:lineRule="exac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  <w:r w:rsidRPr="00CC6B94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821EB9" w:rsidRPr="00A31C13" w:rsidTr="00CC6B94">
        <w:tc>
          <w:tcPr>
            <w:tcW w:w="648" w:type="dxa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60" w:type="dxa"/>
          </w:tcPr>
          <w:p w:rsidR="00821EB9" w:rsidRPr="00CC6B94" w:rsidRDefault="00821EB9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崖州区</w:t>
            </w:r>
          </w:p>
        </w:tc>
        <w:tc>
          <w:tcPr>
            <w:tcW w:w="2079" w:type="dxa"/>
            <w:gridSpan w:val="2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821EB9" w:rsidRPr="00A31C13" w:rsidTr="00CC6B94">
        <w:tc>
          <w:tcPr>
            <w:tcW w:w="648" w:type="dxa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160" w:type="dxa"/>
          </w:tcPr>
          <w:p w:rsidR="00821EB9" w:rsidRPr="00CC6B94" w:rsidRDefault="00821EB9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育才生态区</w:t>
            </w:r>
          </w:p>
        </w:tc>
        <w:tc>
          <w:tcPr>
            <w:tcW w:w="2079" w:type="dxa"/>
            <w:gridSpan w:val="2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821EB9" w:rsidRPr="00A31C13" w:rsidTr="00FC34EB">
        <w:trPr>
          <w:gridAfter w:val="1"/>
          <w:wAfter w:w="9" w:type="dxa"/>
        </w:trPr>
        <w:tc>
          <w:tcPr>
            <w:tcW w:w="648" w:type="dxa"/>
          </w:tcPr>
          <w:p w:rsidR="00821EB9" w:rsidRPr="00CC6B94" w:rsidRDefault="00821EB9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4230" w:type="dxa"/>
            <w:gridSpan w:val="2"/>
          </w:tcPr>
          <w:p w:rsidR="00821EB9" w:rsidRPr="00CC6B94" w:rsidRDefault="00821EB9">
            <w:pPr>
              <w:widowControl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CC6B94">
              <w:rPr>
                <w:sz w:val="28"/>
                <w:szCs w:val="28"/>
              </w:rPr>
              <w:t>0</w:t>
            </w:r>
            <w:r w:rsidRPr="00CC6B94">
              <w:rPr>
                <w:rFonts w:hint="eastAsia"/>
                <w:sz w:val="28"/>
                <w:szCs w:val="28"/>
              </w:rPr>
              <w:t>人（含参赛教师、配班教师）</w:t>
            </w:r>
          </w:p>
        </w:tc>
      </w:tr>
    </w:tbl>
    <w:p w:rsidR="00821EB9" w:rsidRPr="00D72E90" w:rsidRDefault="00821EB9" w:rsidP="00A70E74"/>
    <w:p w:rsidR="00821EB9" w:rsidRPr="00CC6B94" w:rsidRDefault="00821EB9" w:rsidP="00A70E74">
      <w:pPr>
        <w:widowControl/>
        <w:shd w:val="clear" w:color="auto" w:fill="FFFFFF"/>
        <w:spacing w:line="432" w:lineRule="auto"/>
        <w:rPr>
          <w:rFonts w:ascii="仿宋_GB2312" w:eastAsia="仿宋_GB2312" w:hAnsi="Tahoma" w:cs="Tahoma"/>
          <w:color w:val="000000"/>
          <w:kern w:val="0"/>
          <w:sz w:val="32"/>
          <w:szCs w:val="32"/>
        </w:rPr>
      </w:pPr>
      <w:r>
        <w:rPr>
          <w:rFonts w:ascii="仿宋_GB2312" w:eastAsia="仿宋_GB2312" w:hAnsi="Tahoma" w:cs="Tahoma" w:hint="eastAsia"/>
          <w:color w:val="000000"/>
          <w:kern w:val="0"/>
          <w:sz w:val="32"/>
          <w:szCs w:val="32"/>
        </w:rPr>
        <w:t>观摩人员名单回执表</w:t>
      </w:r>
    </w:p>
    <w:tbl>
      <w:tblPr>
        <w:tblpPr w:leftFromText="180" w:rightFromText="180" w:vertAnchor="text" w:horzAnchor="page" w:tblpX="973" w:tblpY="148"/>
        <w:tblW w:w="8060" w:type="dxa"/>
        <w:tblLook w:val="0000"/>
      </w:tblPr>
      <w:tblGrid>
        <w:gridCol w:w="500"/>
        <w:gridCol w:w="1900"/>
        <w:gridCol w:w="1460"/>
        <w:gridCol w:w="1280"/>
        <w:gridCol w:w="1960"/>
        <w:gridCol w:w="960"/>
      </w:tblGrid>
      <w:tr w:rsidR="00821EB9" w:rsidRPr="00B069E3" w:rsidTr="00B069E3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学分账号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821EB9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1EB9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1EB9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1EB9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21EB9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1EB9" w:rsidRPr="00B069E3" w:rsidRDefault="00821EB9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821EB9" w:rsidRDefault="00821EB9" w:rsidP="00A70E74"/>
    <w:p w:rsidR="00821EB9" w:rsidRDefault="00821EB9"/>
    <w:sectPr w:rsidR="00821EB9" w:rsidSect="00B32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EB9" w:rsidRDefault="00821EB9" w:rsidP="00A60E75">
      <w:r>
        <w:separator/>
      </w:r>
    </w:p>
  </w:endnote>
  <w:endnote w:type="continuationSeparator" w:id="0">
    <w:p w:rsidR="00821EB9" w:rsidRDefault="00821EB9" w:rsidP="00A60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EB9" w:rsidRDefault="00821EB9" w:rsidP="00A60E75">
      <w:r>
        <w:separator/>
      </w:r>
    </w:p>
  </w:footnote>
  <w:footnote w:type="continuationSeparator" w:id="0">
    <w:p w:rsidR="00821EB9" w:rsidRDefault="00821EB9" w:rsidP="00A60E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E74"/>
    <w:rsid w:val="0001668E"/>
    <w:rsid w:val="000302AD"/>
    <w:rsid w:val="000368D6"/>
    <w:rsid w:val="000E232A"/>
    <w:rsid w:val="001002AB"/>
    <w:rsid w:val="001149F5"/>
    <w:rsid w:val="001B2816"/>
    <w:rsid w:val="001D18D5"/>
    <w:rsid w:val="00217C58"/>
    <w:rsid w:val="002427BD"/>
    <w:rsid w:val="00247058"/>
    <w:rsid w:val="00255919"/>
    <w:rsid w:val="00284E95"/>
    <w:rsid w:val="002F7901"/>
    <w:rsid w:val="00324264"/>
    <w:rsid w:val="003850B7"/>
    <w:rsid w:val="003F3F3F"/>
    <w:rsid w:val="00437E8E"/>
    <w:rsid w:val="0048103B"/>
    <w:rsid w:val="004874C6"/>
    <w:rsid w:val="00492404"/>
    <w:rsid w:val="004963C8"/>
    <w:rsid w:val="00497775"/>
    <w:rsid w:val="0051228C"/>
    <w:rsid w:val="00546504"/>
    <w:rsid w:val="00554613"/>
    <w:rsid w:val="00650382"/>
    <w:rsid w:val="00666B4F"/>
    <w:rsid w:val="00691CEC"/>
    <w:rsid w:val="00821EB9"/>
    <w:rsid w:val="00836767"/>
    <w:rsid w:val="008662B7"/>
    <w:rsid w:val="008B5124"/>
    <w:rsid w:val="008E3AE5"/>
    <w:rsid w:val="009E2D58"/>
    <w:rsid w:val="00A028BC"/>
    <w:rsid w:val="00A02B85"/>
    <w:rsid w:val="00A139FF"/>
    <w:rsid w:val="00A31C13"/>
    <w:rsid w:val="00A60E75"/>
    <w:rsid w:val="00A70E74"/>
    <w:rsid w:val="00AF7454"/>
    <w:rsid w:val="00B069E3"/>
    <w:rsid w:val="00B102D2"/>
    <w:rsid w:val="00B24387"/>
    <w:rsid w:val="00B32D4A"/>
    <w:rsid w:val="00B970CF"/>
    <w:rsid w:val="00B97BA6"/>
    <w:rsid w:val="00BC3772"/>
    <w:rsid w:val="00C07B04"/>
    <w:rsid w:val="00C27AF9"/>
    <w:rsid w:val="00CB259F"/>
    <w:rsid w:val="00CC6B94"/>
    <w:rsid w:val="00CE3284"/>
    <w:rsid w:val="00CF6649"/>
    <w:rsid w:val="00D229FD"/>
    <w:rsid w:val="00D3054F"/>
    <w:rsid w:val="00D32DC9"/>
    <w:rsid w:val="00D56185"/>
    <w:rsid w:val="00D63AFF"/>
    <w:rsid w:val="00D72E90"/>
    <w:rsid w:val="00E3185F"/>
    <w:rsid w:val="00E44F2E"/>
    <w:rsid w:val="00E56635"/>
    <w:rsid w:val="00EC4C00"/>
    <w:rsid w:val="00FA7E52"/>
    <w:rsid w:val="00FB3CDB"/>
    <w:rsid w:val="00FB41C5"/>
    <w:rsid w:val="00FC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7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70E74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A60E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60E7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60E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0E7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95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27</Words>
  <Characters>155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1、2019年第十一届海南省幼儿园优秀教育活动（集体活动）评比推荐表</dc:title>
  <dc:subject/>
  <dc:creator>whh</dc:creator>
  <cp:keywords/>
  <dc:description/>
  <cp:lastModifiedBy>陈惠芹</cp:lastModifiedBy>
  <cp:revision>3</cp:revision>
  <dcterms:created xsi:type="dcterms:W3CDTF">2021-08-31T01:54:00Z</dcterms:created>
  <dcterms:modified xsi:type="dcterms:W3CDTF">2021-08-31T03:34:00Z</dcterms:modified>
</cp:coreProperties>
</file>