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auto"/>
          <w:sz w:val="36"/>
          <w:szCs w:val="36"/>
          <w:lang w:eastAsia="zh-CN"/>
        </w:rPr>
      </w:pPr>
      <w:r>
        <w:rPr>
          <w:rFonts w:hint="eastAsia" w:ascii="宋体" w:hAnsi="宋体" w:eastAsia="宋体" w:cs="宋体"/>
          <w:color w:val="auto"/>
          <w:sz w:val="36"/>
          <w:szCs w:val="36"/>
          <w:lang w:eastAsia="zh-CN"/>
        </w:rPr>
        <w:t>第</w:t>
      </w:r>
      <w:r>
        <w:rPr>
          <w:rFonts w:hint="eastAsia" w:ascii="宋体" w:hAnsi="宋体" w:eastAsia="宋体" w:cs="宋体"/>
          <w:color w:val="auto"/>
          <w:sz w:val="36"/>
          <w:szCs w:val="36"/>
          <w:lang w:val="en-US" w:eastAsia="zh-CN"/>
        </w:rPr>
        <w:t>5</w:t>
      </w:r>
      <w:r>
        <w:rPr>
          <w:rFonts w:hint="eastAsia" w:ascii="宋体" w:hAnsi="宋体" w:eastAsia="宋体" w:cs="宋体"/>
          <w:color w:val="auto"/>
          <w:sz w:val="36"/>
          <w:szCs w:val="36"/>
          <w:lang w:eastAsia="zh-CN"/>
        </w:rPr>
        <w:t>课</w:t>
      </w:r>
      <w:r>
        <w:rPr>
          <w:rFonts w:hint="eastAsia" w:ascii="宋体" w:hAnsi="宋体" w:eastAsia="宋体" w:cs="宋体"/>
          <w:b w:val="0"/>
          <w:bCs/>
          <w:color w:val="auto"/>
          <w:sz w:val="36"/>
          <w:szCs w:val="36"/>
          <w:lang w:val="en-US" w:eastAsia="zh-CN"/>
        </w:rPr>
        <w:t xml:space="preserve">   罗</w:t>
      </w:r>
      <w:r>
        <w:rPr>
          <w:rFonts w:hint="eastAsia" w:ascii="宋体" w:hAnsi="宋体" w:eastAsia="宋体" w:cs="宋体"/>
          <w:b w:val="0"/>
          <w:bCs/>
          <w:color w:val="auto"/>
          <w:sz w:val="36"/>
          <w:szCs w:val="36"/>
        </w:rPr>
        <w:t>马城邦和罗马帝国</w:t>
      </w:r>
    </w:p>
    <w:p>
      <w:pPr>
        <w:numPr>
          <w:ilvl w:val="0"/>
          <w:numId w:val="0"/>
        </w:numPr>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练基础</w:t>
      </w:r>
      <w:r>
        <w:rPr>
          <w:rFonts w:hint="eastAsia" w:ascii="宋体" w:hAnsi="宋体" w:eastAsia="宋体" w:cs="宋体"/>
          <w:color w:val="auto"/>
          <w:sz w:val="21"/>
          <w:szCs w:val="21"/>
          <w:lang w:eastAsia="zh-CN"/>
        </w:rPr>
        <w:t>】</w:t>
      </w:r>
    </w:p>
    <w:p>
      <w:pPr>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1、正当希腊文明之花在地中海蓬勃绽放之际，一个新的强国在地中海中部崛起，这就是罗马。罗马兴起于（   ）</w:t>
      </w:r>
    </w:p>
    <w:p>
      <w:pPr>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希腊半岛        B. 意大利半岛      C. 伊比利亚半岛     D. 小亚细亚半岛</w:t>
      </w:r>
    </w:p>
    <w:p>
      <w:pPr>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2．公元前 2 世纪，罗马共和国通过</w:t>
      </w:r>
      <w:r>
        <w:rPr>
          <w:rFonts w:hint="eastAsia" w:ascii="宋体" w:hAnsi="宋体" w:eastAsia="宋体" w:cs="宋体"/>
          <w:sz w:val="21"/>
          <w:szCs w:val="21"/>
        </w:rPr>
        <w:t>（　　）</w:t>
      </w:r>
      <w:r>
        <w:rPr>
          <w:rFonts w:hint="eastAsia" w:ascii="宋体" w:hAnsi="宋体" w:eastAsia="宋体" w:cs="宋体"/>
          <w:sz w:val="21"/>
          <w:szCs w:val="21"/>
          <w:lang w:val="en-US" w:eastAsia="zh-CN"/>
        </w:rPr>
        <w:t>成为地中海霸主。</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．希波战争</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B．布匿战争</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C．亚历山大东征</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D．三角贸易</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.下列关于罗马共和国的表述,错误的是（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A．经过不断扩张,公元前2世纪,罗马取得了地中海的霸权</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B．屋大维首创了“元首制”,掌握最高统治实权</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C．共和国后期,斯巴达克起义震撼了罗马的统治</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D．公元前2世纪,地中海成为罗马帝国的“内湖”</w:t>
      </w:r>
    </w:p>
    <w:p>
      <w:pPr>
        <w:numPr>
          <w:ilvl w:val="0"/>
          <w:numId w:val="0"/>
        </w:num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 xml:space="preserve">4. </w:t>
      </w:r>
      <w:r>
        <w:rPr>
          <w:rFonts w:hint="eastAsia" w:ascii="宋体" w:hAnsi="宋体" w:eastAsia="宋体" w:cs="宋体"/>
          <w:sz w:val="21"/>
          <w:szCs w:val="21"/>
        </w:rPr>
        <w:t>公元前509年,罗马废除了“王政”,改行共和制,结束王政时代,开始了近500年的罗马共和国时期。下列关于这一时期的史实的叙述,不正确的是（　　）</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A．国家统治的决策权掌握在由贵族组成的元老院手里</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B．奴隶制民主政治发展到高峰</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C．公元前3世纪初,罗马征服了整个意大利半岛</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D．为了争夺西地中海霸权先后与迦太基进行了三次战争</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．公元前451年罗马人成立立法委员会，负责编订成文法律，并于公元前49年颁布，是后世罗马法典乃至欧洲法学的渊源。该法律是（　　）</w:t>
      </w:r>
    </w:p>
    <w:p>
      <w:pPr>
        <w:tabs>
          <w:tab w:val="left" w:pos="2076"/>
          <w:tab w:val="left" w:pos="4153"/>
          <w:tab w:val="left" w:pos="6229"/>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A．《十二铜表法》</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B．《权利法案》</w:t>
      </w:r>
      <w:r>
        <w:rPr>
          <w:rFonts w:hint="eastAsia" w:ascii="宋体" w:hAnsi="宋体" w:eastAsia="宋体" w:cs="宋体"/>
          <w:sz w:val="21"/>
          <w:szCs w:val="21"/>
        </w:rPr>
        <w:tab/>
      </w:r>
      <w:r>
        <w:rPr>
          <w:rFonts w:hint="eastAsia" w:ascii="宋体" w:hAnsi="宋体" w:eastAsia="宋体" w:cs="宋体"/>
          <w:sz w:val="21"/>
          <w:szCs w:val="21"/>
        </w:rPr>
        <w:t>C．《独立宣言》</w:t>
      </w:r>
      <w:r>
        <w:rPr>
          <w:rFonts w:hint="eastAsia" w:ascii="宋体" w:hAnsi="宋体" w:eastAsia="宋体" w:cs="宋体"/>
          <w:sz w:val="21"/>
          <w:szCs w:val="21"/>
        </w:rPr>
        <w:tab/>
      </w:r>
      <w:r>
        <w:rPr>
          <w:rFonts w:hint="eastAsia" w:ascii="宋体" w:hAnsi="宋体" w:eastAsia="宋体" w:cs="宋体"/>
          <w:sz w:val="21"/>
          <w:szCs w:val="21"/>
        </w:rPr>
        <w:t>D．1787年宪法</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．《十二铜表法》自从定下来之后……有些条款甚至一直保留下来到罗马后期仍然有效。罗</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马人后来对这一古代法典有一种引以为傲的感情。《十二铜表法》的语言也成为后世法典语</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的典范。”材料表明《十二铜表法》（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A．对后世立法影响深远</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B．用法律维护统治秩序</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C．适用于整个罗马帝国</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D．标志着罗马法体系形成</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．在《十二铜表法》未编制颁布之前，由于使用习惯法，司法权又操纵于贵族，任其解释，</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大行司法专横，引起罗马平民不满。平民们为了改变这种不平等的地位，主动组织起来，向</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政府施加压力，要求政府编纂成文法。这表明《十二铜表法》（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A．保证平民权益免受侵犯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B．为欧洲法学的发展奠定了基础</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C．是平民长期斗争的结果</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D．全力遏制了贵族对法律的滥用</w:t>
      </w:r>
    </w:p>
    <w:p>
      <w:pPr>
        <w:numPr>
          <w:ilvl w:val="0"/>
          <w:numId w:val="0"/>
        </w:numPr>
        <w:spacing w:line="360" w:lineRule="auto"/>
        <w:ind w:leftChars="-130"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．从“元老院掌握国家实权”“称霸地中海地区”“奴隶大量逃亡和起义”这些关键信息中</w:t>
      </w:r>
    </w:p>
    <w:p>
      <w:pPr>
        <w:numPr>
          <w:ilvl w:val="0"/>
          <w:numId w:val="0"/>
        </w:numPr>
        <w:spacing w:line="360" w:lineRule="auto"/>
        <w:ind w:leftChars="-130"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可以提炼出的学习主题是（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A．爱琴文明的兴起与衰落</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B．法兰克王国的兴亡</w:t>
      </w:r>
    </w:p>
    <w:p>
      <w:pPr>
        <w:spacing w:line="360" w:lineRule="auto"/>
        <w:ind w:left="273" w:hanging="273" w:hangingChars="130"/>
        <w:jc w:val="left"/>
        <w:textAlignment w:val="center"/>
        <w:rPr>
          <w:rFonts w:hint="eastAsia" w:ascii="宋体" w:hAnsi="宋体" w:eastAsia="宋体" w:cs="宋体"/>
          <w:color w:val="auto"/>
          <w:sz w:val="21"/>
          <w:szCs w:val="21"/>
          <w:lang w:eastAsia="zh-CN"/>
        </w:rPr>
      </w:pPr>
      <w:r>
        <w:rPr>
          <w:rFonts w:hint="eastAsia" w:ascii="宋体" w:hAnsi="宋体" w:eastAsia="宋体" w:cs="宋体"/>
          <w:sz w:val="21"/>
          <w:szCs w:val="21"/>
        </w:rPr>
        <w:t>C．罗马共和国的兴衰</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D．雅典城邦的繁荣与没落</w:t>
      </w:r>
    </w:p>
    <w:p>
      <w:pPr>
        <w:numPr>
          <w:ilvl w:val="0"/>
          <w:numId w:val="0"/>
        </w:numPr>
        <w:spacing w:line="360" w:lineRule="auto"/>
        <w:ind w:leftChars="-130"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公元前27年，罗马元老院授予某人“奥古斯都”和“大元帅”的尊号，象征罗马已由共</w:t>
      </w:r>
    </w:p>
    <w:p>
      <w:pPr>
        <w:numPr>
          <w:ilvl w:val="0"/>
          <w:numId w:val="0"/>
        </w:numPr>
        <w:spacing w:line="360" w:lineRule="auto"/>
        <w:ind w:leftChars="-130"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和国转变为帝国。此人是（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A．屋大维</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B．凯撒</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C．阿基米德</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D．克伦威尔</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．中国的第一个皇帝是秦始皇，堪称罗马帝国的第一位皇帝是下图中的（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664075" cy="1052195"/>
            <wp:effectExtent l="0" t="0" r="9525" b="1905"/>
            <wp:docPr id="3" name="图片 3" descr=" ">
              <a:hlinkClick xmlns:a="http://schemas.openxmlformats.org/drawingml/2006/main" r:id="rId4"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5"/>
                    <a:stretch>
                      <a:fillRect/>
                    </a:stretch>
                  </pic:blipFill>
                  <pic:spPr>
                    <a:xfrm>
                      <a:off x="0" y="0"/>
                      <a:ext cx="4664075" cy="1052195"/>
                    </a:xfrm>
                    <a:prstGeom prst="rect">
                      <a:avLst/>
                    </a:prstGeom>
                    <a:noFill/>
                    <a:ln>
                      <a:noFill/>
                    </a:ln>
                  </pic:spPr>
                </pic:pic>
              </a:graphicData>
            </a:graphic>
          </wp:inline>
        </w:drawing>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.公元2世纪,“地跨欧亚非三洲,地中海已成了帝国的内湖,地中海各地之间交通畅通无阻”。这里所指的帝国是（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A.罗马帝国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B.波斯帝国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C.阿拉伯帝国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D.亚历山大帝国</w:t>
      </w:r>
    </w:p>
    <w:p>
      <w:pPr>
        <w:spacing w:line="36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12．下列属于罗马帝国时期的历史事件是</w:t>
      </w:r>
      <w:r>
        <w:rPr>
          <w:rFonts w:hint="eastAsia" w:ascii="宋体" w:hAnsi="宋体" w:eastAsia="宋体" w:cs="宋体"/>
          <w:sz w:val="21"/>
          <w:szCs w:val="21"/>
        </w:rPr>
        <w:t>（　　）</w:t>
      </w:r>
    </w:p>
    <w:p>
      <w:pPr>
        <w:spacing w:line="360" w:lineRule="auto"/>
        <w:ind w:left="273" w:hanging="273" w:hangingChars="13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A．屋大维被授予“奥古斯都”的尊号    B．布匿战争</w:t>
      </w:r>
    </w:p>
    <w:p>
      <w:pPr>
        <w:spacing w:line="360" w:lineRule="auto"/>
        <w:ind w:left="273" w:hanging="273" w:hangingChars="13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C．斯巴达克起义                      D．颁布《十二铜表法》</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．下面是古代罗马发展演变的线索示意图，假如走④号通道到达的是（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231005" cy="1093470"/>
            <wp:effectExtent l="0" t="0" r="10795" b="11430"/>
            <wp:docPr id="4" name="图片 4" descr=" ">
              <a:hlinkClick xmlns:a="http://schemas.openxmlformats.org/drawingml/2006/main" r:id="rId4"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6"/>
                    <a:stretch>
                      <a:fillRect/>
                    </a:stretch>
                  </pic:blipFill>
                  <pic:spPr>
                    <a:xfrm>
                      <a:off x="0" y="0"/>
                      <a:ext cx="4231005" cy="1093470"/>
                    </a:xfrm>
                    <a:prstGeom prst="rect">
                      <a:avLst/>
                    </a:prstGeom>
                    <a:noFill/>
                    <a:ln>
                      <a:noFill/>
                    </a:ln>
                  </pic:spPr>
                </pic:pic>
              </a:graphicData>
            </a:graphic>
          </wp:inline>
        </w:drawing>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A．罗马共和国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B．罗马帝国</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C．西罗马帝国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D．拜占庭帝国</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．如图图为某帝国的疆域扩张图，该帝国的建立者是（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490720" cy="1230630"/>
            <wp:effectExtent l="0" t="0" r="508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rcRect r="348" b="568"/>
                    <a:stretch>
                      <a:fillRect/>
                    </a:stretch>
                  </pic:blipFill>
                  <pic:spPr>
                    <a:xfrm>
                      <a:off x="0" y="0"/>
                      <a:ext cx="4490720" cy="1230630"/>
                    </a:xfrm>
                    <a:prstGeom prst="rect">
                      <a:avLst/>
                    </a:prstGeom>
                    <a:noFill/>
                    <a:ln>
                      <a:noFill/>
                    </a:ln>
                  </pic:spPr>
                </pic:pic>
              </a:graphicData>
            </a:graphic>
          </wp:inline>
        </w:drawing>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A．凯撒</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B．亚历山大</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C．伯利克里</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D．屋大维</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．古罗马帝国通过几次侵略战争，疆域不断扩大。下列对其扩张说法正确的一项是（　　）</w:t>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A．三次出征古希腊，赢得战争胜利</w:t>
      </w:r>
      <w:r>
        <w:rPr>
          <w:rFonts w:hint="eastAsia" w:ascii="宋体" w:hAnsi="宋体" w:eastAsia="宋体" w:cs="宋体"/>
          <w:sz w:val="21"/>
          <w:szCs w:val="21"/>
        </w:rPr>
        <w:tab/>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B．亚历山大在位时扫荡了小亚细亚</w:t>
      </w:r>
      <w:r>
        <w:rPr>
          <w:rFonts w:hint="eastAsia" w:ascii="宋体" w:hAnsi="宋体" w:eastAsia="宋体" w:cs="宋体"/>
          <w:sz w:val="21"/>
          <w:szCs w:val="21"/>
        </w:rPr>
        <w:tab/>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C．屋大维统治时地中海成为其内湖</w:t>
      </w:r>
      <w:r>
        <w:rPr>
          <w:rFonts w:hint="eastAsia" w:ascii="宋体" w:hAnsi="宋体" w:eastAsia="宋体" w:cs="宋体"/>
          <w:sz w:val="21"/>
          <w:szCs w:val="21"/>
        </w:rPr>
        <w:tab/>
      </w:r>
    </w:p>
    <w:p>
      <w:pPr>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D．帝国征服客观上传播了罗马文化</w:t>
      </w:r>
    </w:p>
    <w:p>
      <w:pPr>
        <w:numPr>
          <w:ilvl w:val="0"/>
          <w:numId w:val="0"/>
        </w:numPr>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优思维</w:t>
      </w:r>
      <w:r>
        <w:rPr>
          <w:rFonts w:hint="eastAsia" w:ascii="宋体" w:hAnsi="宋体" w:eastAsia="宋体" w:cs="宋体"/>
          <w:color w:val="auto"/>
          <w:sz w:val="21"/>
          <w:szCs w:val="21"/>
          <w:lang w:eastAsia="zh-CN"/>
        </w:rPr>
        <w:t>】</w:t>
      </w:r>
    </w:p>
    <w:p>
      <w:pPr>
        <w:spacing w:line="360" w:lineRule="auto"/>
        <w:jc w:val="left"/>
        <w:textAlignment w:val="center"/>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6</w:t>
      </w:r>
      <w:r>
        <w:rPr>
          <w:rFonts w:hint="eastAsia" w:ascii="宋体" w:hAnsi="宋体" w:eastAsia="宋体" w:cs="宋体"/>
        </w:rPr>
        <w:t>．阅读材料，完成下列要求。</w:t>
      </w:r>
    </w:p>
    <w:p>
      <w:pPr>
        <w:spacing w:line="360" w:lineRule="auto"/>
        <w:jc w:val="left"/>
        <w:textAlignment w:val="center"/>
        <w:rPr>
          <w:rFonts w:hint="eastAsia" w:ascii="宋体" w:hAnsi="宋体" w:eastAsia="宋体" w:cs="宋体"/>
        </w:rPr>
      </w:pPr>
      <w:r>
        <w:rPr>
          <w:rFonts w:hint="eastAsia" w:ascii="宋体" w:hAnsi="宋体" w:eastAsia="宋体" w:cs="宋体"/>
        </w:rPr>
        <w:t>材料一：罗马发展史时间轴</w:t>
      </w:r>
    </w:p>
    <w:p>
      <w:pPr>
        <w:spacing w:line="360" w:lineRule="auto"/>
        <w:jc w:val="center"/>
        <w:textAlignment w:val="center"/>
        <w:rPr>
          <w:rFonts w:hint="eastAsia" w:ascii="宋体" w:hAnsi="宋体" w:eastAsia="宋体" w:cs="宋体"/>
        </w:rPr>
      </w:pPr>
      <w:r>
        <w:rPr>
          <w:rFonts w:hint="eastAsia" w:ascii="宋体" w:hAnsi="宋体" w:eastAsia="宋体" w:cs="宋体"/>
        </w:rPr>
        <w:drawing>
          <wp:inline distT="0" distB="0" distL="0" distR="0">
            <wp:extent cx="4874260" cy="1557655"/>
            <wp:effectExtent l="0" t="0" r="2540" b="4445"/>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8"/>
                    <a:stretch>
                      <a:fillRect/>
                    </a:stretch>
                  </pic:blipFill>
                  <pic:spPr>
                    <a:xfrm>
                      <a:off x="0" y="0"/>
                      <a:ext cx="4874260" cy="1557655"/>
                    </a:xfrm>
                    <a:prstGeom prst="rect">
                      <a:avLst/>
                    </a:prstGeom>
                  </pic:spPr>
                </pic:pic>
              </a:graphicData>
            </a:graphic>
          </wp:inline>
        </w:drawing>
      </w:r>
    </w:p>
    <w:p>
      <w:pPr>
        <w:spacing w:line="360" w:lineRule="auto"/>
        <w:jc w:val="left"/>
        <w:textAlignment w:val="center"/>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）将材料一的时间轴补充完整。</w:t>
      </w:r>
    </w:p>
    <w:p>
      <w:pPr>
        <w:spacing w:line="360" w:lineRule="auto"/>
        <w:jc w:val="left"/>
        <w:textAlignment w:val="center"/>
        <w:rPr>
          <w:rFonts w:hint="eastAsia" w:ascii="宋体" w:hAnsi="宋体" w:eastAsia="宋体" w:cs="宋体"/>
        </w:rPr>
      </w:pPr>
      <w:r>
        <w:rPr>
          <w:rFonts w:hint="eastAsia" w:ascii="宋体" w:hAnsi="宋体" w:eastAsia="宋体" w:cs="宋体"/>
        </w:rPr>
        <w:t>A___________</w:t>
      </w:r>
      <w:r>
        <w:rPr>
          <w:rFonts w:hint="eastAsia" w:ascii="宋体" w:hAnsi="宋体" w:eastAsia="宋体" w:cs="宋体"/>
        </w:rPr>
        <w:t>的建立</w:t>
      </w:r>
      <w:r>
        <w:rPr>
          <w:rFonts w:hint="eastAsia" w:ascii="宋体" w:hAnsi="宋体" w:eastAsia="宋体" w:cs="宋体"/>
        </w:rPr>
        <w:t xml:space="preserve">  B___________</w:t>
      </w:r>
      <w:r>
        <w:rPr>
          <w:rFonts w:hint="eastAsia" w:ascii="宋体" w:hAnsi="宋体" w:eastAsia="宋体" w:cs="宋体"/>
        </w:rPr>
        <w:t>起义</w:t>
      </w:r>
      <w:r>
        <w:rPr>
          <w:rFonts w:hint="eastAsia" w:ascii="宋体" w:hAnsi="宋体" w:eastAsia="宋体" w:cs="宋体"/>
        </w:rPr>
        <w:t xml:space="preserve">  C</w:t>
      </w:r>
      <w:r>
        <w:rPr>
          <w:rFonts w:hint="eastAsia" w:ascii="宋体" w:hAnsi="宋体" w:eastAsia="宋体" w:cs="宋体"/>
        </w:rPr>
        <w:t>罗马帝国的</w:t>
      </w:r>
      <w:r>
        <w:rPr>
          <w:rFonts w:hint="eastAsia" w:ascii="宋体" w:hAnsi="宋体" w:eastAsia="宋体" w:cs="宋体"/>
        </w:rPr>
        <w:t>______</w:t>
      </w:r>
      <w:r>
        <w:rPr>
          <w:rFonts w:hint="eastAsia" w:ascii="宋体" w:hAnsi="宋体" w:eastAsia="宋体" w:cs="宋体"/>
        </w:rPr>
        <w:t>时期</w:t>
      </w:r>
      <w:r>
        <w:rPr>
          <w:rFonts w:hint="eastAsia" w:ascii="宋体" w:hAnsi="宋体" w:eastAsia="宋体" w:cs="宋体"/>
        </w:rPr>
        <w:t xml:space="preserve">  D___________</w:t>
      </w:r>
      <w:r>
        <w:rPr>
          <w:rFonts w:hint="eastAsia" w:ascii="宋体" w:hAnsi="宋体" w:eastAsia="宋体" w:cs="宋体"/>
        </w:rPr>
        <w:t>灭亡</w:t>
      </w:r>
    </w:p>
    <w:p>
      <w:pPr>
        <w:spacing w:line="360" w:lineRule="auto"/>
        <w:jc w:val="left"/>
        <w:textAlignment w:val="center"/>
        <w:rPr>
          <w:rFonts w:hint="eastAsia" w:ascii="宋体" w:hAnsi="宋体" w:eastAsia="宋体" w:cs="宋体"/>
        </w:rPr>
      </w:pPr>
      <w:r>
        <w:rPr>
          <w:rFonts w:hint="eastAsia" w:ascii="宋体" w:hAnsi="宋体" w:eastAsia="宋体" w:cs="宋体"/>
        </w:rPr>
        <w:t>材料二：</w:t>
      </w:r>
    </w:p>
    <w:p>
      <w:pPr>
        <w:spacing w:line="360" w:lineRule="auto"/>
        <w:jc w:val="center"/>
        <w:textAlignment w:val="center"/>
        <w:rPr>
          <w:rFonts w:hint="eastAsia" w:ascii="宋体" w:hAnsi="宋体" w:eastAsia="宋体" w:cs="宋体"/>
        </w:rPr>
      </w:pPr>
      <w:r>
        <w:rPr>
          <w:rFonts w:hint="eastAsia" w:ascii="宋体" w:hAnsi="宋体" w:eastAsia="宋体" w:cs="宋体"/>
        </w:rPr>
        <w:drawing>
          <wp:inline distT="0" distB="0" distL="0" distR="0">
            <wp:extent cx="4314190" cy="1839595"/>
            <wp:effectExtent l="0" t="0" r="3810" b="190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9"/>
                    <a:stretch>
                      <a:fillRect/>
                    </a:stretch>
                  </pic:blipFill>
                  <pic:spPr>
                    <a:xfrm>
                      <a:off x="0" y="0"/>
                      <a:ext cx="4314190" cy="1839595"/>
                    </a:xfrm>
                    <a:prstGeom prst="rect">
                      <a:avLst/>
                    </a:prstGeom>
                  </pic:spPr>
                </pic:pic>
              </a:graphicData>
            </a:graphic>
          </wp:inline>
        </w:drawing>
      </w:r>
    </w:p>
    <w:p>
      <w:pPr>
        <w:spacing w:line="360" w:lineRule="auto"/>
        <w:jc w:val="left"/>
        <w:textAlignment w:val="center"/>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）上图是罗马什么时期的行政机构图</w:t>
      </w:r>
      <w:r>
        <w:rPr>
          <w:rFonts w:hint="eastAsia" w:ascii="宋体" w:hAnsi="宋体" w:eastAsia="宋体" w:cs="宋体"/>
        </w:rPr>
        <w:t>?</w:t>
      </w:r>
      <w:r>
        <w:rPr>
          <w:rFonts w:hint="eastAsia" w:ascii="宋体" w:hAnsi="宋体" w:eastAsia="宋体" w:cs="宋体"/>
        </w:rPr>
        <w:t>其运作方式体现出什么特点</w:t>
      </w:r>
      <w:r>
        <w:rPr>
          <w:rFonts w:hint="eastAsia" w:ascii="宋体" w:hAnsi="宋体" w:eastAsia="宋体" w:cs="宋体"/>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both"/>
        <w:rPr>
          <w:rFonts w:hint="eastAsia" w:ascii="宋体" w:hAnsi="宋体" w:eastAsia="宋体" w:cs="宋体"/>
          <w:color w:val="auto"/>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both"/>
        <w:rPr>
          <w:rFonts w:hint="eastAsia" w:ascii="宋体" w:hAnsi="宋体" w:eastAsia="宋体" w:cs="宋体"/>
          <w:color w:val="auto"/>
          <w:sz w:val="21"/>
          <w:szCs w:val="21"/>
          <w:lang w:eastAsia="zh-CN"/>
        </w:rPr>
      </w:pPr>
    </w:p>
    <w:p>
      <w:pPr>
        <w:pStyle w:val="2"/>
        <w:keepNext w:val="0"/>
        <w:keepLines w:val="0"/>
        <w:pageBreakBefore w:val="0"/>
        <w:widowControl w:val="0"/>
        <w:tabs>
          <w:tab w:val="left" w:pos="9240"/>
        </w:tabs>
        <w:kinsoku/>
        <w:wordWrap/>
        <w:overflowPunct/>
        <w:topLinePunct w:val="0"/>
        <w:autoSpaceDE/>
        <w:autoSpaceDN/>
        <w:bidi w:val="0"/>
        <w:adjustRightInd/>
        <w:snapToGrid w:val="0"/>
        <w:spacing w:line="360" w:lineRule="auto"/>
        <w:rPr>
          <w:rFonts w:hint="eastAsia" w:ascii="宋体" w:hAnsi="宋体" w:eastAsia="宋体" w:cs="宋体"/>
          <w:sz w:val="21"/>
          <w:szCs w:val="21"/>
        </w:rPr>
      </w:pPr>
      <w:r>
        <w:rPr>
          <w:rFonts w:hint="eastAsia" w:ascii="宋体" w:hAnsi="宋体" w:eastAsia="宋体" w:cs="宋体"/>
          <w:b w:val="0"/>
          <w:bCs/>
          <w:sz w:val="21"/>
          <w:szCs w:val="21"/>
          <w:lang w:val="en-US" w:eastAsia="zh-CN"/>
        </w:rPr>
        <w:t>17</w:t>
      </w:r>
      <w:r>
        <w:rPr>
          <w:rFonts w:hint="eastAsia" w:ascii="宋体" w:hAnsi="宋体" w:eastAsia="宋体" w:cs="宋体"/>
          <w:sz w:val="21"/>
          <w:szCs w:val="21"/>
        </w:rPr>
        <w:t>．在古代罗马遗留给后世的诸多遗产中，罗马法无疑是其中最重要的一项，其影响逾千年而不衰。阅读下面材料，回答问题。</w:t>
      </w:r>
    </w:p>
    <w:p>
      <w:pPr>
        <w:keepNext w:val="0"/>
        <w:keepLines w:val="0"/>
        <w:pageBreakBefore w:val="0"/>
        <w:widowControl w:val="0"/>
        <w:kinsoku/>
        <w:wordWrap/>
        <w:overflowPunct/>
        <w:topLinePunct w:val="0"/>
        <w:autoSpaceDE/>
        <w:autoSpaceDN/>
        <w:bidi w:val="0"/>
        <w:adjustRightInd/>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材料一：《十二铜表法》包括民法、刑法和诉讼程序，基本上是过去未成文的习惯法的汇编。</w:t>
      </w:r>
    </w:p>
    <w:p>
      <w:pPr>
        <w:keepNext w:val="0"/>
        <w:keepLines w:val="0"/>
        <w:pageBreakBefore w:val="0"/>
        <w:widowControl w:val="0"/>
        <w:kinsoku/>
        <w:wordWrap/>
        <w:overflowPunct/>
        <w:topLinePunct w:val="0"/>
        <w:autoSpaceDE/>
        <w:autoSpaceDN/>
        <w:bidi w:val="0"/>
        <w:adjustRightInd/>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公元前451年，在平民保民官的强烈提议下，罗马政府制定法律《十表》公布于罗马广场。</w:t>
      </w:r>
    </w:p>
    <w:p>
      <w:pPr>
        <w:keepNext w:val="0"/>
        <w:keepLines w:val="0"/>
        <w:pageBreakBefore w:val="0"/>
        <w:widowControl w:val="0"/>
        <w:kinsoku/>
        <w:wordWrap/>
        <w:overflowPunct/>
        <w:topLinePunct w:val="0"/>
        <w:autoSpaceDE/>
        <w:autoSpaceDN/>
        <w:bidi w:val="0"/>
        <w:adjustRightInd/>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次年，又增编两表，作为对前者的补充，这就是著名的《十二铜表法》。它是罗马国家的第</w:t>
      </w:r>
    </w:p>
    <w:p>
      <w:pPr>
        <w:keepNext w:val="0"/>
        <w:keepLines w:val="0"/>
        <w:pageBreakBefore w:val="0"/>
        <w:widowControl w:val="0"/>
        <w:kinsoku/>
        <w:wordWrap/>
        <w:overflowPunct/>
        <w:topLinePunct w:val="0"/>
        <w:autoSpaceDE/>
        <w:autoSpaceDN/>
        <w:bidi w:val="0"/>
        <w:adjustRightInd/>
        <w:spacing w:line="360" w:lineRule="auto"/>
        <w:ind w:left="273" w:hanging="273" w:hangingChars="130"/>
        <w:jc w:val="left"/>
        <w:textAlignment w:val="center"/>
        <w:rPr>
          <w:rFonts w:hint="eastAsia" w:ascii="宋体" w:hAnsi="宋体" w:eastAsia="宋体" w:cs="宋体"/>
          <w:sz w:val="21"/>
          <w:szCs w:val="21"/>
        </w:rPr>
      </w:pPr>
      <w:r>
        <w:rPr>
          <w:rFonts w:hint="eastAsia" w:ascii="宋体" w:hAnsi="宋体" w:eastAsia="宋体" w:cs="宋体"/>
          <w:sz w:val="21"/>
          <w:szCs w:val="21"/>
        </w:rPr>
        <w:t>一部成文法典。</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r>
        <w:rPr>
          <w:rFonts w:hint="eastAsia" w:ascii="宋体" w:hAnsi="宋体" w:eastAsia="宋体" w:cs="宋体"/>
          <w:sz w:val="21"/>
          <w:szCs w:val="21"/>
        </w:rPr>
        <w:t>材料二：罗马法为后世提供了宝贵的参考经验。罗马共和国特设一种审理公职人员贪赃枉法、</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r>
        <w:rPr>
          <w:rFonts w:hint="eastAsia" w:ascii="宋体" w:hAnsi="宋体" w:eastAsia="宋体" w:cs="宋体"/>
          <w:sz w:val="21"/>
          <w:szCs w:val="21"/>
        </w:rPr>
        <w:t>以权谋私等重大刑事案件的法院，实质上就是陪审法院。罗马实行一种“保护人制度”。保</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r>
        <w:rPr>
          <w:rFonts w:hint="eastAsia" w:ascii="宋体" w:hAnsi="宋体" w:eastAsia="宋体" w:cs="宋体"/>
          <w:sz w:val="21"/>
          <w:szCs w:val="21"/>
        </w:rPr>
        <w:t>护人可以替被告发言，反驳控告人提出的指控。罗马法中有句名言，即“没有告诉人就没有</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r>
        <w:rPr>
          <w:rFonts w:hint="eastAsia" w:ascii="宋体" w:hAnsi="宋体" w:eastAsia="宋体" w:cs="宋体"/>
          <w:sz w:val="21"/>
          <w:szCs w:val="21"/>
        </w:rPr>
        <w:t>法官”。</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r>
        <w:rPr>
          <w:rFonts w:hint="eastAsia" w:ascii="宋体" w:hAnsi="宋体" w:eastAsia="宋体" w:cs="宋体"/>
          <w:sz w:val="21"/>
          <w:szCs w:val="21"/>
        </w:rPr>
        <w:t>(1)根据材料一并结合所学知识说说《十二铜表法》有何意义。</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r>
        <w:rPr>
          <w:rFonts w:hint="eastAsia" w:ascii="宋体" w:hAnsi="宋体" w:eastAsia="宋体" w:cs="宋体"/>
          <w:sz w:val="21"/>
          <w:szCs w:val="21"/>
        </w:rPr>
        <w:t>(2)材料二所述内容演变为今天的什么法律制度和原则？</w:t>
      </w: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pacing w:line="360" w:lineRule="auto"/>
        <w:rPr>
          <w:rFonts w:hint="eastAsia" w:ascii="宋体" w:hAnsi="宋体" w:eastAsia="宋体" w:cs="宋体"/>
          <w:color w:val="auto"/>
          <w:sz w:val="21"/>
          <w:szCs w:val="21"/>
          <w:lang w:eastAsia="zh-CN"/>
        </w:rPr>
      </w:pPr>
      <w:r>
        <w:rPr>
          <w:rFonts w:hint="eastAsia" w:ascii="宋体" w:hAnsi="宋体" w:eastAsia="宋体" w:cs="宋体"/>
          <w:sz w:val="21"/>
          <w:szCs w:val="21"/>
        </w:rPr>
        <w:t>(3)罗马法经受了时间考验，直至今天我们仍可以从这份宝贵的法律遗产中受益。据此谈谈你的认识。</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center"/>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both"/>
        <w:rPr>
          <w:rFonts w:hint="eastAsia" w:ascii="宋体" w:hAnsi="宋体" w:eastAsia="宋体" w:cs="宋体"/>
          <w:color w:val="auto"/>
          <w:sz w:val="21"/>
          <w:szCs w:val="21"/>
          <w:lang w:val="en-US" w:eastAsia="zh-CN"/>
        </w:rPr>
      </w:pPr>
      <w:bookmarkStart w:id="0" w:name="_GoBack"/>
      <w:bookmarkEnd w:id="0"/>
    </w:p>
    <w:p>
      <w:pPr>
        <w:widowControl w:val="0"/>
        <w:numPr>
          <w:ilvl w:val="0"/>
          <w:numId w:val="0"/>
        </w:numPr>
        <w:ind w:leftChars="0"/>
        <w:jc w:val="center"/>
        <w:rPr>
          <w:rFonts w:hint="eastAsia" w:ascii="宋体" w:hAnsi="宋体" w:eastAsia="宋体" w:cs="宋体"/>
          <w:color w:val="auto"/>
          <w:sz w:val="21"/>
          <w:szCs w:val="21"/>
          <w:lang w:val="en-US" w:eastAsia="zh-CN"/>
        </w:rPr>
      </w:pPr>
    </w:p>
    <w:p>
      <w:pPr>
        <w:numPr>
          <w:ilvl w:val="0"/>
          <w:numId w:val="1"/>
        </w:numPr>
        <w:jc w:val="center"/>
        <w:rPr>
          <w:rFonts w:hint="eastAsia" w:ascii="宋体" w:hAnsi="宋体" w:eastAsia="宋体" w:cs="宋体"/>
          <w:b w:val="0"/>
          <w:bCs/>
          <w:color w:val="auto"/>
          <w:sz w:val="36"/>
          <w:szCs w:val="36"/>
        </w:rPr>
      </w:pPr>
      <w:r>
        <w:rPr>
          <w:rFonts w:hint="eastAsia" w:ascii="宋体" w:hAnsi="宋体" w:eastAsia="宋体" w:cs="宋体"/>
          <w:b w:val="0"/>
          <w:bCs/>
          <w:color w:val="auto"/>
          <w:sz w:val="36"/>
          <w:szCs w:val="36"/>
          <w:lang w:val="en-US" w:eastAsia="zh-CN"/>
        </w:rPr>
        <w:t xml:space="preserve">  罗</w:t>
      </w:r>
      <w:r>
        <w:rPr>
          <w:rFonts w:hint="eastAsia" w:ascii="宋体" w:hAnsi="宋体" w:eastAsia="宋体" w:cs="宋体"/>
          <w:b w:val="0"/>
          <w:bCs/>
          <w:color w:val="auto"/>
          <w:sz w:val="36"/>
          <w:szCs w:val="36"/>
        </w:rPr>
        <w:t>马城邦和罗马帝国</w:t>
      </w:r>
    </w:p>
    <w:p>
      <w:pPr>
        <w:numPr>
          <w:numId w:val="0"/>
        </w:numPr>
        <w:jc w:val="both"/>
        <w:rPr>
          <w:rFonts w:hint="eastAsia" w:ascii="宋体" w:hAnsi="宋体" w:eastAsia="宋体" w:cs="宋体"/>
          <w:color w:val="auto"/>
          <w:sz w:val="21"/>
          <w:szCs w:val="21"/>
          <w:lang w:val="en-US" w:eastAsia="zh-CN"/>
        </w:rPr>
      </w:pPr>
      <w:r>
        <w:rPr>
          <w:rFonts w:hint="eastAsia" w:ascii="宋体" w:hAnsi="宋体" w:eastAsia="宋体" w:cs="宋体"/>
          <w:b w:val="0"/>
          <w:bCs/>
          <w:color w:val="auto"/>
          <w:sz w:val="21"/>
          <w:szCs w:val="21"/>
          <w:lang w:val="en-US" w:eastAsia="zh-CN"/>
        </w:rPr>
        <w:t>【练基础】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4</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5</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6</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7</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8</w:t>
            </w: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9</w:t>
            </w: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B</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B</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D</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B</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A</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A</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C</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C</w:t>
            </w: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A</w:t>
            </w: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11</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12</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13</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14</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15</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A</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A</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C</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D</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D</w:t>
            </w: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2"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c>
          <w:tcPr>
            <w:tcW w:w="853" w:type="dxa"/>
          </w:tcPr>
          <w:p>
            <w:pPr>
              <w:widowControl w:val="0"/>
              <w:numPr>
                <w:ilvl w:val="0"/>
                <w:numId w:val="0"/>
              </w:numPr>
              <w:jc w:val="center"/>
              <w:rPr>
                <w:rFonts w:hint="eastAsia" w:ascii="宋体" w:hAnsi="宋体" w:eastAsia="宋体" w:cs="宋体"/>
                <w:color w:val="auto"/>
                <w:sz w:val="21"/>
                <w:szCs w:val="21"/>
                <w:vertAlign w:val="baseline"/>
                <w:lang w:val="en-US" w:eastAsia="zh-CN"/>
              </w:rPr>
            </w:pPr>
          </w:p>
        </w:tc>
      </w:tr>
    </w:tbl>
    <w:p>
      <w:pPr>
        <w:numPr>
          <w:numId w:val="0"/>
        </w:numPr>
        <w:spacing w:line="360" w:lineRule="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优思维</w:t>
      </w:r>
      <w:r>
        <w:rPr>
          <w:rFonts w:hint="eastAsia" w:ascii="宋体" w:hAnsi="宋体" w:eastAsia="宋体" w:cs="宋体"/>
          <w:lang w:eastAsia="zh-CN"/>
        </w:rPr>
        <w:t>】</w:t>
      </w:r>
    </w:p>
    <w:p>
      <w:pPr>
        <w:numPr>
          <w:numId w:val="0"/>
        </w:numPr>
        <w:spacing w:line="360" w:lineRule="auto"/>
        <w:rPr>
          <w:rFonts w:hint="eastAsia" w:ascii="宋体" w:hAnsi="宋体" w:eastAsia="宋体" w:cs="宋体"/>
          <w:b w:val="0"/>
          <w:bCs w:val="0"/>
          <w:color w:val="auto"/>
          <w:sz w:val="21"/>
          <w:szCs w:val="21"/>
        </w:rPr>
      </w:pPr>
      <w:r>
        <w:rPr>
          <w:rFonts w:hint="eastAsia" w:ascii="宋体" w:hAnsi="宋体" w:eastAsia="宋体" w:cs="宋体"/>
          <w:lang w:val="en-US" w:eastAsia="zh-CN"/>
        </w:rPr>
        <w:t>16.</w:t>
      </w:r>
      <w:r>
        <w:rPr>
          <w:rFonts w:hint="eastAsia" w:ascii="宋体" w:hAnsi="宋体" w:eastAsia="宋体" w:cs="宋体"/>
        </w:rPr>
        <w:t>（1）A：罗马共和国；B：斯巴达克；C：黄金；D：西罗马帝国。</w:t>
      </w:r>
      <w:r>
        <w:rPr>
          <w:rFonts w:hint="eastAsia" w:ascii="宋体" w:hAnsi="宋体" w:eastAsia="宋体" w:cs="宋体"/>
        </w:rPr>
        <w:br w:type="textWrapping"/>
      </w:r>
      <w:r>
        <w:rPr>
          <w:rFonts w:hint="eastAsia" w:ascii="宋体" w:hAnsi="宋体" w:eastAsia="宋体" w:cs="宋体"/>
        </w:rPr>
        <w:t>（2）时期：罗马共和国时期。特点：民主、分权、制衡。</w:t>
      </w:r>
    </w:p>
    <w:p>
      <w:pPr>
        <w:numPr>
          <w:ilvl w:val="0"/>
          <w:numId w:val="0"/>
        </w:numPr>
        <w:spacing w:line="360" w:lineRule="auto"/>
        <w:ind w:leftChars="-130" w:firstLine="210" w:firstLineChars="10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17.（1）</w:t>
      </w:r>
      <w:r>
        <w:rPr>
          <w:rFonts w:hint="eastAsia" w:ascii="宋体" w:hAnsi="宋体" w:eastAsia="宋体" w:cs="宋体"/>
          <w:b w:val="0"/>
          <w:bCs w:val="0"/>
          <w:color w:val="auto"/>
          <w:sz w:val="21"/>
          <w:szCs w:val="21"/>
        </w:rPr>
        <w:t>在一定程度上遏制了贵族对法律的曲解和滥用。</w:t>
      </w:r>
    </w:p>
    <w:p>
      <w:pPr>
        <w:numPr>
          <w:ilvl w:val="0"/>
          <w:numId w:val="0"/>
        </w:numPr>
        <w:spacing w:line="360" w:lineRule="auto"/>
        <w:ind w:leftChars="-130" w:firstLine="210" w:firstLineChars="10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2</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陪审制度；律师制度；“不告不理”审判原则。(写出一点即可)　</w:t>
      </w:r>
    </w:p>
    <w:p>
      <w:pPr>
        <w:numPr>
          <w:ilvl w:val="0"/>
          <w:numId w:val="0"/>
        </w:numPr>
        <w:spacing w:line="360" w:lineRule="auto"/>
        <w:ind w:leftChars="-130" w:firstLine="210" w:firstLineChars="100"/>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罗马法的一些基本原则适应了人类社会生活的需求；法律在人类社会生活中具有重要意义。(从罗马法的价值和法律在人类社会生活中的地位任选一个角度作答即可)</w:t>
      </w:r>
    </w:p>
    <w:p>
      <w:pPr>
        <w:widowControl w:val="0"/>
        <w:numPr>
          <w:ilvl w:val="0"/>
          <w:numId w:val="0"/>
        </w:numPr>
        <w:ind w:leftChars="0"/>
        <w:jc w:val="both"/>
        <w:rPr>
          <w:rFonts w:hint="eastAsia" w:ascii="宋体" w:hAnsi="宋体" w:eastAsia="宋体" w:cs="宋体"/>
          <w:color w:val="auto"/>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5BF990"/>
    <w:multiLevelType w:val="singleLevel"/>
    <w:tmpl w:val="6C5BF990"/>
    <w:lvl w:ilvl="0" w:tentative="0">
      <w:start w:val="5"/>
      <w:numFmt w:val="decimal"/>
      <w:suff w:val="space"/>
      <w:lvlText w:val="第%1课"/>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582FB0"/>
    <w:rsid w:val="03AD400B"/>
    <w:rsid w:val="0F692795"/>
    <w:rsid w:val="15790372"/>
    <w:rsid w:val="220E54BF"/>
    <w:rsid w:val="2D955B24"/>
    <w:rsid w:val="32710EB8"/>
    <w:rsid w:val="35AD5108"/>
    <w:rsid w:val="365E42AA"/>
    <w:rsid w:val="3B791B7C"/>
    <w:rsid w:val="45B72058"/>
    <w:rsid w:val="4DCB5A2B"/>
    <w:rsid w:val="51425CB7"/>
    <w:rsid w:val="52C53EA0"/>
    <w:rsid w:val="574C65B2"/>
    <w:rsid w:val="5BF16F2B"/>
    <w:rsid w:val="64582FB0"/>
    <w:rsid w:val="646E6564"/>
    <w:rsid w:val="7236270D"/>
    <w:rsid w:val="734B7BFF"/>
    <w:rsid w:val="7C691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semiHidden/>
    <w:unhideWhenUsed/>
    <w:qFormat/>
    <w:uiPriority w:val="99"/>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zzstep.com/" TargetMode="Externa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2021-08-06T03:06:00Z</dcterms:created>
  <dc:creator>Administrator</dc:creator>
  <cp:lastModifiedBy>WPS_1559617830</cp:lastModifiedBy>
  <dcterms:modified xsi:type="dcterms:W3CDTF">2021-08-19T01:42:46Z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3CD46A6871574ABA8BCF3A47F9363DCF</vt:lpwstr>
  </property>
</Properties>
</file>