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lang w:val="en-US" w:eastAsia="zh-CN"/>
        </w:rPr>
        <w:t>统编版语文四年级上册第四单元大单元“神话故事”分层作业设计</w:t>
      </w:r>
    </w:p>
    <w:p>
      <w:pPr>
        <w:rPr>
          <w:rFonts w:hint="eastAsia"/>
          <w:lang w:val="en-US" w:eastAsia="zh-CN"/>
        </w:rPr>
      </w:pPr>
    </w:p>
    <w:p>
      <w:pPr>
        <w:jc w:val="center"/>
        <w:rPr>
          <w:rFonts w:hint="eastAsia"/>
          <w:b/>
          <w:bCs/>
          <w:sz w:val="32"/>
          <w:szCs w:val="32"/>
          <w:lang w:val="en-US" w:eastAsia="zh-CN"/>
        </w:rPr>
      </w:pPr>
      <w:r>
        <w:rPr>
          <w:rFonts w:hint="eastAsia"/>
          <w:b/>
          <w:bCs/>
          <w:sz w:val="32"/>
          <w:szCs w:val="32"/>
          <w:lang w:val="en-US" w:eastAsia="zh-CN"/>
        </w:rPr>
        <w:t>第一课时作业设计</w:t>
      </w:r>
    </w:p>
    <w:p>
      <w:pPr>
        <w:numPr>
          <w:ilvl w:val="0"/>
          <w:numId w:val="0"/>
        </w:numPr>
        <w:rPr>
          <w:rFonts w:hint="default"/>
          <w:b/>
          <w:bCs/>
          <w:lang w:val="en-US" w:eastAsia="zh-CN"/>
        </w:rPr>
      </w:pPr>
      <w:r>
        <w:rPr>
          <w:rFonts w:hint="eastAsia"/>
          <w:b/>
          <w:bCs/>
          <w:lang w:val="en-US" w:eastAsia="zh-CN"/>
        </w:rPr>
        <w:t>第一部分   基础作业（必做）</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一、给加点字选择正确的读音，画“√”。</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浑浊(zuó　zhuó)　　丈量(zànɡ　zhànɡ)　　隆重(lónɡ　lōnɡ)　　血液(xuě　xuè)</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遭遇(zāo　cāo)　　</w:t>
      </w:r>
      <w:r>
        <w:rPr>
          <w:rFonts w:hint="eastAsia" w:asciiTheme="minorHAnsi" w:hAnsiTheme="minorHAnsi" w:cstheme="minorBidi"/>
          <w:kern w:val="2"/>
          <w:sz w:val="21"/>
          <w:szCs w:val="24"/>
          <w:lang w:val="en-US" w:eastAsia="zh-CN" w:bidi="ar-SA"/>
        </w:rPr>
        <w:t xml:space="preserve"> </w:t>
      </w:r>
      <w:r>
        <w:rPr>
          <w:rFonts w:hint="eastAsia" w:asciiTheme="minorHAnsi" w:hAnsiTheme="minorHAnsi" w:eastAsiaTheme="minorEastAsia" w:cstheme="minorBidi"/>
          <w:kern w:val="2"/>
          <w:sz w:val="21"/>
          <w:szCs w:val="24"/>
          <w:lang w:val="en-US" w:eastAsia="zh-CN" w:bidi="ar-SA"/>
        </w:rPr>
        <w:t>宙斯(shī　sī)　</w:t>
      </w:r>
      <w:r>
        <w:rPr>
          <w:rFonts w:hint="eastAsia" w:asciiTheme="minorHAnsi" w:hAnsiTheme="minorHAnsi" w:cstheme="minorBidi"/>
          <w:kern w:val="2"/>
          <w:sz w:val="21"/>
          <w:szCs w:val="24"/>
          <w:lang w:val="en-US" w:eastAsia="zh-CN" w:bidi="ar-SA"/>
        </w:rPr>
        <w:t xml:space="preserve">    </w:t>
      </w:r>
      <w:r>
        <w:rPr>
          <w:rFonts w:hint="eastAsia" w:asciiTheme="minorHAnsi" w:hAnsiTheme="minorHAnsi" w:eastAsiaTheme="minorEastAsia" w:cstheme="minorBidi"/>
          <w:kern w:val="2"/>
          <w:sz w:val="21"/>
          <w:szCs w:val="24"/>
          <w:lang w:val="en-US" w:eastAsia="zh-CN" w:bidi="ar-SA"/>
        </w:rPr>
        <w:t>　饶恕(sù　shù)　　</w:t>
      </w:r>
      <w:r>
        <w:rPr>
          <w:rFonts w:hint="eastAsia" w:asciiTheme="minorHAnsi" w:hAnsiTheme="minorHAnsi" w:cstheme="minorBidi"/>
          <w:kern w:val="2"/>
          <w:sz w:val="21"/>
          <w:szCs w:val="24"/>
          <w:lang w:val="en-US" w:eastAsia="zh-CN" w:bidi="ar-SA"/>
        </w:rPr>
        <w:t xml:space="preserve">  </w:t>
      </w:r>
      <w:r>
        <w:rPr>
          <w:rFonts w:hint="eastAsia" w:asciiTheme="minorHAnsi" w:hAnsiTheme="minorHAnsi" w:eastAsiaTheme="minorEastAsia" w:cstheme="minorBidi"/>
          <w:kern w:val="2"/>
          <w:sz w:val="21"/>
          <w:szCs w:val="24"/>
          <w:lang w:val="en-US" w:eastAsia="zh-CN" w:bidi="ar-SA"/>
        </w:rPr>
        <w:t>归还(hái　huán)</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措施(cuò　chuò)　　混乱(hùn　hún)　　　功绩(jī　jì)　　　传颂(sònɡ　shònɡ)</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二、看拼音，写字词。</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相传，巨人盘古pī(　　)开了hēi hū hū(　　　　　　)的世界，轻而清的东西，缓缓shànɡ shēnɡ(　　　　)，变成了天；重而浊的东西，慢慢xià jiànɡ(　　　　)，变成了地。盘古头顶天，脚踏地，chēnɡ(　　)了许多年，最后jīnɡ pí lì jié(　　　　　　)，累得倒下了。</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三</w:t>
      </w:r>
      <w:r>
        <w:rPr>
          <w:rFonts w:hint="eastAsia" w:asciiTheme="minorHAnsi" w:hAnsiTheme="minorHAnsi" w:eastAsiaTheme="minorEastAsia" w:cstheme="minorBidi"/>
          <w:kern w:val="2"/>
          <w:sz w:val="21"/>
          <w:szCs w:val="24"/>
          <w:lang w:val="en-US" w:eastAsia="zh-CN" w:bidi="ar-SA"/>
        </w:rPr>
        <w:t>、区别形近字，并组词。</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fldChar w:fldCharType="begin"/>
      </w:r>
      <w:r>
        <w:rPr>
          <w:rFonts w:hint="eastAsia" w:asciiTheme="minorHAnsi" w:hAnsiTheme="minorHAnsi" w:eastAsiaTheme="minorEastAsia" w:cstheme="minorBidi"/>
          <w:kern w:val="2"/>
          <w:sz w:val="21"/>
          <w:szCs w:val="24"/>
          <w:lang w:val="en-US" w:eastAsia="zh-CN" w:bidi="ar-SA"/>
        </w:rPr>
        <w:instrText xml:space="preserve">eq \b\lc\{(\a\vs4\al\co1(曰（　　　）,日（　　　）))</w:instrText>
      </w:r>
      <w:r>
        <w:rPr>
          <w:rFonts w:hint="eastAsia" w:asciiTheme="minorHAnsi" w:hAnsiTheme="minorHAnsi" w:eastAsiaTheme="minorEastAsia" w:cstheme="minorBidi"/>
          <w:kern w:val="2"/>
          <w:sz w:val="21"/>
          <w:szCs w:val="24"/>
          <w:lang w:val="en-US" w:eastAsia="zh-CN" w:bidi="ar-SA"/>
        </w:rPr>
        <w:fldChar w:fldCharType="end"/>
      </w:r>
      <w:r>
        <w:rPr>
          <w:rFonts w:hint="eastAsia" w:asciiTheme="minorHAnsi" w:hAnsiTheme="minorHAnsi" w:eastAsiaTheme="minorEastAsia" w:cstheme="minorBidi"/>
          <w:kern w:val="2"/>
          <w:sz w:val="21"/>
          <w:szCs w:val="24"/>
          <w:lang w:val="en-US" w:eastAsia="zh-CN" w:bidi="ar-SA"/>
        </w:rPr>
        <w:t>　　　</w:t>
      </w:r>
      <w:r>
        <w:rPr>
          <w:rFonts w:hint="eastAsia" w:asciiTheme="minorHAnsi" w:hAnsiTheme="minorHAnsi" w:eastAsiaTheme="minorEastAsia" w:cstheme="minorBidi"/>
          <w:kern w:val="2"/>
          <w:sz w:val="21"/>
          <w:szCs w:val="24"/>
          <w:lang w:val="en-US" w:eastAsia="zh-CN" w:bidi="ar-SA"/>
        </w:rPr>
        <w:fldChar w:fldCharType="begin"/>
      </w:r>
      <w:r>
        <w:rPr>
          <w:rFonts w:hint="eastAsia" w:asciiTheme="minorHAnsi" w:hAnsiTheme="minorHAnsi" w:eastAsiaTheme="minorEastAsia" w:cstheme="minorBidi"/>
          <w:kern w:val="2"/>
          <w:sz w:val="21"/>
          <w:szCs w:val="24"/>
          <w:lang w:val="en-US" w:eastAsia="zh-CN" w:bidi="ar-SA"/>
        </w:rPr>
        <w:instrText xml:space="preserve">eq \b\lc\{(\a\vs4\al\co1(溺（　　　）,弱（　　　）))</w:instrText>
      </w:r>
      <w:r>
        <w:rPr>
          <w:rFonts w:hint="eastAsia" w:asciiTheme="minorHAnsi" w:hAnsiTheme="minorHAnsi" w:eastAsiaTheme="minorEastAsia" w:cstheme="minorBidi"/>
          <w:kern w:val="2"/>
          <w:sz w:val="21"/>
          <w:szCs w:val="24"/>
          <w:lang w:val="en-US" w:eastAsia="zh-CN" w:bidi="ar-SA"/>
        </w:rPr>
        <w:fldChar w:fldCharType="end"/>
      </w:r>
      <w:r>
        <w:rPr>
          <w:rFonts w:hint="eastAsia" w:asciiTheme="minorHAnsi" w:hAnsiTheme="minorHAnsi" w:eastAsiaTheme="minorEastAsia" w:cstheme="minorBidi"/>
          <w:kern w:val="2"/>
          <w:sz w:val="21"/>
          <w:szCs w:val="24"/>
          <w:lang w:val="en-US" w:eastAsia="zh-CN" w:bidi="ar-SA"/>
        </w:rPr>
        <w:t>　　　</w:t>
      </w:r>
      <w:r>
        <w:rPr>
          <w:rFonts w:hint="eastAsia" w:asciiTheme="minorHAnsi" w:hAnsiTheme="minorHAnsi" w:eastAsiaTheme="minorEastAsia" w:cstheme="minorBidi"/>
          <w:kern w:val="2"/>
          <w:sz w:val="21"/>
          <w:szCs w:val="24"/>
          <w:lang w:val="en-US" w:eastAsia="zh-CN" w:bidi="ar-SA"/>
        </w:rPr>
        <w:fldChar w:fldCharType="begin"/>
      </w:r>
      <w:r>
        <w:rPr>
          <w:rFonts w:hint="eastAsia" w:asciiTheme="minorHAnsi" w:hAnsiTheme="minorHAnsi" w:eastAsiaTheme="minorEastAsia" w:cstheme="minorBidi"/>
          <w:kern w:val="2"/>
          <w:sz w:val="21"/>
          <w:szCs w:val="24"/>
          <w:lang w:val="en-US" w:eastAsia="zh-CN" w:bidi="ar-SA"/>
        </w:rPr>
        <w:instrText xml:space="preserve">eq \b\lc\{(\a\vs4\al\co1(衔（　　　）,街（　　　）))</w:instrText>
      </w:r>
      <w:r>
        <w:rPr>
          <w:rFonts w:hint="eastAsia" w:asciiTheme="minorHAnsi" w:hAnsiTheme="minorHAnsi" w:eastAsiaTheme="minorEastAsia" w:cstheme="minorBidi"/>
          <w:kern w:val="2"/>
          <w:sz w:val="21"/>
          <w:szCs w:val="24"/>
          <w:lang w:val="en-US" w:eastAsia="zh-CN" w:bidi="ar-SA"/>
        </w:rPr>
        <w:fldChar w:fldCharType="end"/>
      </w:r>
      <w:r>
        <w:rPr>
          <w:rFonts w:hint="eastAsia" w:asciiTheme="minorHAnsi" w:hAnsiTheme="minorHAnsi" w:eastAsiaTheme="minorEastAsia" w:cstheme="minorBidi"/>
          <w:kern w:val="2"/>
          <w:sz w:val="21"/>
          <w:szCs w:val="24"/>
          <w:lang w:val="en-US" w:eastAsia="zh-CN" w:bidi="ar-SA"/>
        </w:rPr>
        <w:t>　　　</w:t>
      </w:r>
      <w:r>
        <w:rPr>
          <w:rFonts w:hint="eastAsia" w:asciiTheme="minorHAnsi" w:hAnsiTheme="minorHAnsi" w:eastAsiaTheme="minorEastAsia" w:cstheme="minorBidi"/>
          <w:kern w:val="2"/>
          <w:sz w:val="21"/>
          <w:szCs w:val="24"/>
          <w:lang w:val="en-US" w:eastAsia="zh-CN" w:bidi="ar-SA"/>
        </w:rPr>
        <w:fldChar w:fldCharType="begin"/>
      </w:r>
      <w:r>
        <w:rPr>
          <w:rFonts w:hint="eastAsia" w:asciiTheme="minorHAnsi" w:hAnsiTheme="minorHAnsi" w:eastAsiaTheme="minorEastAsia" w:cstheme="minorBidi"/>
          <w:kern w:val="2"/>
          <w:sz w:val="21"/>
          <w:szCs w:val="24"/>
          <w:lang w:val="en-US" w:eastAsia="zh-CN" w:bidi="ar-SA"/>
        </w:rPr>
        <w:instrText xml:space="preserve">eq \b\lc\{(\a\vs4\al\co1(返（　　　）,反（　　　）))</w:instrText>
      </w:r>
      <w:r>
        <w:rPr>
          <w:rFonts w:hint="eastAsia" w:asciiTheme="minorHAnsi" w:hAnsiTheme="minorHAnsi" w:eastAsiaTheme="minorEastAsia" w:cstheme="minorBidi"/>
          <w:kern w:val="2"/>
          <w:sz w:val="21"/>
          <w:szCs w:val="24"/>
          <w:lang w:val="en-US" w:eastAsia="zh-CN" w:bidi="ar-SA"/>
        </w:rPr>
        <w:fldChar w:fldCharType="end"/>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四</w:t>
      </w:r>
      <w:r>
        <w:rPr>
          <w:rFonts w:hint="eastAsia" w:asciiTheme="minorHAnsi" w:hAnsiTheme="minorHAnsi" w:eastAsiaTheme="minorEastAsia" w:cstheme="minorBidi"/>
          <w:kern w:val="2"/>
          <w:sz w:val="21"/>
          <w:szCs w:val="24"/>
          <w:lang w:val="en-US" w:eastAsia="zh-CN" w:bidi="ar-SA"/>
        </w:rPr>
        <w:t>、把词语补充完整。</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①女娲(　　)(　　)　②(　　)声(　　)语</w:t>
      </w:r>
      <w:r>
        <w:rPr>
          <w:rFonts w:hint="eastAsia" w:asciiTheme="minorHAnsi" w:hAnsiTheme="minorHAnsi" w:cstheme="minorBidi"/>
          <w:kern w:val="2"/>
          <w:sz w:val="21"/>
          <w:szCs w:val="24"/>
          <w:lang w:val="en-US" w:eastAsia="zh-CN" w:bidi="ar-SA"/>
        </w:rPr>
        <w:t xml:space="preserve">   </w:t>
      </w:r>
      <w:r>
        <w:rPr>
          <w:rFonts w:hint="eastAsia" w:asciiTheme="minorHAnsi" w:hAnsiTheme="minorHAnsi" w:eastAsiaTheme="minorEastAsia" w:cstheme="minorBidi"/>
          <w:kern w:val="2"/>
          <w:sz w:val="21"/>
          <w:szCs w:val="24"/>
          <w:lang w:val="en-US" w:eastAsia="zh-CN" w:bidi="ar-SA"/>
        </w:rPr>
        <w:t>③惊慌(　　)(　　)　④世世(　　)(　　)</w:t>
      </w:r>
    </w:p>
    <w:p>
      <w:pPr>
        <w:numPr>
          <w:ilvl w:val="0"/>
          <w:numId w:val="0"/>
        </w:numPr>
        <w:rPr>
          <w:rFonts w:hint="eastAsia"/>
          <w:b/>
          <w:bCs/>
          <w:u w:val="none"/>
          <w:lang w:val="en-US" w:eastAsia="zh-CN"/>
        </w:rPr>
      </w:pPr>
      <w:r>
        <w:rPr>
          <w:rFonts w:hint="eastAsia"/>
          <w:b/>
          <w:bCs/>
          <w:u w:val="none"/>
          <w:lang w:val="en-US" w:eastAsia="zh-CN"/>
        </w:rPr>
        <w:t>第二部分   拓展作业（选做）</w:t>
      </w:r>
    </w:p>
    <w:p>
      <w:pPr>
        <w:numPr>
          <w:ilvl w:val="0"/>
          <w:numId w:val="0"/>
        </w:numPr>
        <w:ind w:firstLine="420" w:firstLineChars="200"/>
        <w:rPr>
          <w:rFonts w:hint="eastAsia"/>
          <w:lang w:val="en-US" w:eastAsia="zh-CN"/>
        </w:rPr>
      </w:pPr>
      <w:r>
        <w:rPr>
          <w:rFonts w:hint="eastAsia"/>
          <w:lang w:val="en-US" w:eastAsia="zh-CN"/>
        </w:rPr>
        <w:t>一、把《嫦娥》这首古诗的内容讲给家人听。</w:t>
      </w:r>
    </w:p>
    <w:p>
      <w:pPr>
        <w:numPr>
          <w:ilvl w:val="0"/>
          <w:numId w:val="0"/>
        </w:numPr>
        <w:ind w:firstLine="420" w:firstLineChars="200"/>
        <w:rPr>
          <w:rFonts w:hint="eastAsia"/>
          <w:lang w:val="en-US" w:eastAsia="zh-CN"/>
        </w:rPr>
      </w:pPr>
      <w:r>
        <w:rPr>
          <w:rFonts w:hint="eastAsia"/>
          <w:lang w:val="en-US" w:eastAsia="zh-CN"/>
        </w:rPr>
        <w:t>二、背诵并默写《嫦娥》。</w:t>
      </w:r>
    </w:p>
    <w:p>
      <w:pPr>
        <w:rPr>
          <w:rFonts w:hint="eastAsia"/>
          <w:lang w:val="en-US" w:eastAsia="zh-CN"/>
        </w:rPr>
      </w:pPr>
      <w:r>
        <w:rPr>
          <w:rFonts w:hint="eastAsia"/>
          <w:lang w:val="en-US" w:eastAsia="zh-CN"/>
        </w:rPr>
        <w:br w:type="page"/>
      </w:r>
    </w:p>
    <w:p>
      <w:pPr>
        <w:jc w:val="center"/>
        <w:rPr>
          <w:rFonts w:hint="eastAsia"/>
          <w:b/>
          <w:bCs/>
          <w:sz w:val="32"/>
          <w:szCs w:val="32"/>
          <w:lang w:val="en-US" w:eastAsia="zh-CN"/>
        </w:rPr>
      </w:pPr>
      <w:r>
        <w:rPr>
          <w:rFonts w:hint="eastAsia"/>
          <w:b/>
          <w:bCs/>
          <w:sz w:val="32"/>
          <w:szCs w:val="32"/>
          <w:lang w:val="en-US" w:eastAsia="zh-CN"/>
        </w:rPr>
        <w:t>第二课时作业设计</w:t>
      </w:r>
    </w:p>
    <w:p>
      <w:pPr>
        <w:numPr>
          <w:ilvl w:val="0"/>
          <w:numId w:val="0"/>
        </w:numPr>
        <w:rPr>
          <w:rFonts w:hint="default"/>
          <w:b/>
          <w:bCs/>
          <w:lang w:val="en-US" w:eastAsia="zh-CN"/>
        </w:rPr>
      </w:pPr>
      <w:r>
        <w:rPr>
          <w:rFonts w:hint="eastAsia"/>
          <w:b/>
          <w:bCs/>
          <w:lang w:val="en-US" w:eastAsia="zh-CN"/>
        </w:rPr>
        <w:t>第一部分     基础作业（必做）</w:t>
      </w:r>
    </w:p>
    <w:p>
      <w:pPr>
        <w:numPr>
          <w:ilvl w:val="0"/>
          <w:numId w:val="0"/>
        </w:numPr>
        <w:ind w:firstLine="420" w:firstLineChars="200"/>
        <w:rPr>
          <w:rFonts w:hint="eastAsia"/>
          <w:lang w:val="en-US" w:eastAsia="zh-CN"/>
        </w:rPr>
      </w:pPr>
      <w:r>
        <w:rPr>
          <w:rFonts w:hint="eastAsia"/>
          <w:lang w:val="en-US" w:eastAsia="zh-CN"/>
        </w:rPr>
        <w:t>一、听写词语。</w:t>
      </w:r>
    </w:p>
    <w:p>
      <w:pPr>
        <w:numPr>
          <w:ilvl w:val="0"/>
          <w:numId w:val="0"/>
        </w:numPr>
        <w:rPr>
          <w:rFonts w:hint="eastAsia"/>
          <w:u w:val="single"/>
          <w:lang w:val="en-US" w:eastAsia="zh-CN"/>
        </w:rPr>
      </w:pP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p>
    <w:p>
      <w:pPr>
        <w:numPr>
          <w:ilvl w:val="0"/>
          <w:numId w:val="0"/>
        </w:numPr>
        <w:rPr>
          <w:rFonts w:hint="default"/>
          <w:u w:val="single"/>
          <w:lang w:val="en-US" w:eastAsia="zh-CN"/>
        </w:rPr>
      </w:pPr>
    </w:p>
    <w:p>
      <w:pPr>
        <w:numPr>
          <w:ilvl w:val="0"/>
          <w:numId w:val="0"/>
        </w:numPr>
        <w:rPr>
          <w:rFonts w:hint="eastAsia"/>
          <w:u w:val="single"/>
          <w:lang w:val="en-US" w:eastAsia="zh-CN"/>
        </w:rPr>
      </w:pP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p>
    <w:p>
      <w:pPr>
        <w:numPr>
          <w:ilvl w:val="0"/>
          <w:numId w:val="0"/>
        </w:numPr>
        <w:rPr>
          <w:rFonts w:hint="eastAsia"/>
          <w:u w:val="single"/>
          <w:lang w:val="en-US" w:eastAsia="zh-CN"/>
        </w:rPr>
      </w:pPr>
    </w:p>
    <w:p>
      <w:pPr>
        <w:numPr>
          <w:ilvl w:val="0"/>
          <w:numId w:val="0"/>
        </w:numPr>
        <w:rPr>
          <w:rFonts w:hint="eastAsia"/>
          <w:u w:val="single"/>
          <w:lang w:val="en-US" w:eastAsia="zh-CN"/>
        </w:rPr>
      </w:pP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二</w:t>
      </w:r>
      <w:r>
        <w:rPr>
          <w:rFonts w:hint="eastAsia" w:asciiTheme="minorHAnsi" w:hAnsiTheme="minorHAnsi" w:eastAsiaTheme="minorEastAsia" w:cstheme="minorBidi"/>
          <w:kern w:val="2"/>
          <w:sz w:val="21"/>
          <w:szCs w:val="24"/>
          <w:lang w:val="en-US" w:eastAsia="zh-CN" w:bidi="ar-SA"/>
        </w:rPr>
        <w:t>、选出句子停顿划分正确的一项。</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1．女娃游于东海，溺而不返，故为精卫。(　　)</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A．女娃/游于东海，溺/而不返，故为/精卫。　</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B．女娃游/于/东海，溺/而不返，故/为精卫。</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C．女娃游/于东海，溺而/不返，故为/精卫。</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2．常衔西山之木石，以堙于东海。(　　)</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A．常衔西山/之木石，以堙于/东海。　　　　　</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B．常/衔西山/之/木石，以/堙于/东海。</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C．常衔/西山/之木石，以堙于/东海。</w:t>
      </w:r>
    </w:p>
    <w:p>
      <w:pPr>
        <w:pStyle w:val="2"/>
        <w:spacing w:line="360" w:lineRule="auto"/>
        <w:ind w:firstLine="480" w:firstLineChars="200"/>
        <w:rPr>
          <w:rFonts w:hint="eastAsia" w:asciiTheme="minorHAnsi" w:hAnsiTheme="minorHAnsi" w:eastAsiaTheme="minorEastAsia" w:cstheme="minorBidi"/>
          <w:kern w:val="2"/>
          <w:sz w:val="21"/>
          <w:szCs w:val="24"/>
          <w:lang w:val="en-US" w:eastAsia="zh-CN" w:bidi="ar-SA"/>
        </w:rPr>
      </w:pPr>
      <w:r>
        <w:rPr>
          <w:rFonts w:hAnsi="宋体" w:cs="Times New Roman"/>
          <w:sz w:val="24"/>
          <w:szCs w:val="24"/>
        </w:rPr>
        <w:t>　</w:t>
      </w:r>
      <w:r>
        <w:rPr>
          <w:rFonts w:hint="eastAsia" w:asciiTheme="minorHAnsi" w:hAnsiTheme="minorHAnsi" w:eastAsiaTheme="minorEastAsia" w:cstheme="minorBidi"/>
          <w:kern w:val="2"/>
          <w:sz w:val="21"/>
          <w:szCs w:val="24"/>
          <w:lang w:val="en-US" w:eastAsia="zh-CN" w:bidi="ar-SA"/>
        </w:rPr>
        <w:t>三、选字填空。</w:t>
      </w:r>
    </w:p>
    <w:p>
      <w:pPr>
        <w:pStyle w:val="2"/>
        <w:spacing w:line="360" w:lineRule="auto"/>
        <w:ind w:firstLine="420" w:firstLineChars="200"/>
        <w:jc w:val="cente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既　　　　即</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　　　)然　　　　立(　　　)　　　　(　　　)使　　　　(　　　)往不咎</w:t>
      </w:r>
    </w:p>
    <w:p>
      <w:pPr>
        <w:pStyle w:val="2"/>
        <w:spacing w:line="360" w:lineRule="auto"/>
        <w:ind w:firstLine="420" w:firstLineChars="200"/>
        <w:jc w:val="cente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坚　　　　艰</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　　　)强　　　　(　　　)硬　　　　(　　　)定　　　　(　　　)苦朴素</w:t>
      </w:r>
    </w:p>
    <w:p>
      <w:pPr>
        <w:pStyle w:val="2"/>
        <w:spacing w:line="360" w:lineRule="auto"/>
        <w:ind w:firstLine="840" w:firstLineChars="4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四、把词语补充完整，并完成练习。</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①驱(　　)取(　　)　②(　　)(　　)败坏　③(　　)吹(　　)淋　④(　　)(　　)不平</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1．词语②的意思是____________________________________________________。和这个词语意思相近的词语有______________。</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2．和词语④结构相同的词语还有______________、______________。</w:t>
      </w:r>
    </w:p>
    <w:p>
      <w:pPr>
        <w:pStyle w:val="2"/>
        <w:spacing w:line="360" w:lineRule="auto"/>
        <w:ind w:firstLine="420" w:firstLineChars="200"/>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四</w:t>
      </w:r>
      <w:r>
        <w:rPr>
          <w:rFonts w:hint="eastAsia" w:asciiTheme="minorHAnsi" w:hAnsiTheme="minorHAnsi" w:eastAsiaTheme="minorEastAsia" w:cstheme="minorBidi"/>
          <w:kern w:val="2"/>
          <w:sz w:val="21"/>
          <w:szCs w:val="24"/>
          <w:lang w:val="en-US" w:eastAsia="zh-CN" w:bidi="ar-SA"/>
        </w:rPr>
        <w:t>、按要求完成句子练习。</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1．伟大的巨人盘古，用他的整个身体制造了美丽的世界。(修改病句)</w:t>
      </w:r>
    </w:p>
    <w:p>
      <w:pPr>
        <w:pStyle w:val="2"/>
        <w:spacing w:line="360" w:lineRule="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____________________________________________________________________________</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2．盘古这个巍峨的巨人就像一根柱子，撑在天和地之间，不让它们重新合拢。(仿写比喻句)</w:t>
      </w:r>
    </w:p>
    <w:p>
      <w:pPr>
        <w:pStyle w:val="2"/>
        <w:spacing w:line="360" w:lineRule="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____________________________________________________________________________</w:t>
      </w:r>
    </w:p>
    <w:p>
      <w:pPr>
        <w:pStyle w:val="2"/>
        <w:spacing w:line="360" w:lineRule="auto"/>
        <w:ind w:firstLine="420" w:firstLineChars="200"/>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3</w:t>
      </w:r>
      <w:r>
        <w:rPr>
          <w:rFonts w:hint="eastAsia" w:asciiTheme="minorHAnsi" w:hAnsiTheme="minorHAnsi" w:eastAsiaTheme="minorEastAsia" w:cstheme="minorBidi"/>
          <w:kern w:val="2"/>
          <w:sz w:val="21"/>
          <w:szCs w:val="24"/>
          <w:lang w:val="en-US" w:eastAsia="zh-CN" w:bidi="ar-SA"/>
        </w:rPr>
        <w:t>．补天是一项巨大而又艰难的工作。(缩句)</w:t>
      </w:r>
    </w:p>
    <w:p>
      <w:pPr>
        <w:pStyle w:val="2"/>
        <w:spacing w:line="360" w:lineRule="auto"/>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____________________________________________________________________________</w:t>
      </w:r>
    </w:p>
    <w:p>
      <w:pPr>
        <w:pStyle w:val="2"/>
        <w:spacing w:line="360" w:lineRule="auto"/>
        <w:ind w:firstLine="420" w:firstLineChars="200"/>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4</w:t>
      </w:r>
      <w:r>
        <w:rPr>
          <w:rFonts w:hint="eastAsia" w:asciiTheme="minorHAnsi" w:hAnsiTheme="minorHAnsi" w:eastAsiaTheme="minorEastAsia" w:cstheme="minorBidi"/>
          <w:kern w:val="2"/>
          <w:sz w:val="21"/>
          <w:szCs w:val="24"/>
          <w:lang w:val="en-US" w:eastAsia="zh-CN" w:bidi="ar-SA"/>
        </w:rPr>
        <w:t>．女娲伤心难过极了。(修改病句)</w:t>
      </w:r>
    </w:p>
    <w:p>
      <w:pPr>
        <w:pStyle w:val="2"/>
        <w:spacing w:line="360" w:lineRule="auto"/>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____________________________________________________________________________</w:t>
      </w:r>
    </w:p>
    <w:p>
      <w:pPr>
        <w:numPr>
          <w:ilvl w:val="0"/>
          <w:numId w:val="0"/>
        </w:numPr>
        <w:rPr>
          <w:rFonts w:hint="eastAsia"/>
          <w:b/>
          <w:bCs/>
          <w:u w:val="none"/>
          <w:lang w:val="en-US" w:eastAsia="zh-CN"/>
        </w:rPr>
      </w:pPr>
      <w:r>
        <w:rPr>
          <w:rFonts w:hint="eastAsia"/>
          <w:b/>
          <w:bCs/>
          <w:u w:val="none"/>
          <w:lang w:val="en-US" w:eastAsia="zh-CN"/>
        </w:rPr>
        <w:t>第二部分   拓展作业（选做）</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课后搜集中国的神话故事读一读，并选择一个，按照提示填一填，然后讲给同学们听。</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题目：____________________　　　　人物：____________________</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事件</w:t>
      </w:r>
      <w:r>
        <w:rPr>
          <w:rFonts w:hint="eastAsia" w:asciiTheme="minorHAnsi" w:hAnsiTheme="minorHAnsi" w:cstheme="minorBidi"/>
          <w:kern w:val="2"/>
          <w:sz w:val="21"/>
          <w:szCs w:val="24"/>
          <w:lang w:val="en-US" w:eastAsia="zh-CN" w:bidi="ar-SA"/>
        </w:rPr>
        <w:t>：</w:t>
      </w:r>
      <w:r>
        <w:rPr>
          <w:rFonts w:hint="eastAsia" w:asciiTheme="minorHAnsi" w:hAnsiTheme="minorHAnsi" w:eastAsiaTheme="minorEastAsia" w:cstheme="minorBidi"/>
          <w:kern w:val="2"/>
          <w:sz w:val="21"/>
          <w:szCs w:val="24"/>
          <w:lang w:val="en-US" w:eastAsia="zh-CN" w:bidi="ar-SA"/>
        </w:rPr>
        <w:t>______________________________________________________________________</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___________________________________________________________________________</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___________________________________________________________________________</w:t>
      </w:r>
    </w:p>
    <w:p>
      <w:pPr>
        <w:rPr>
          <w:rFonts w:hint="eastAsia"/>
          <w:b/>
          <w:bCs/>
          <w:sz w:val="32"/>
          <w:szCs w:val="32"/>
          <w:lang w:val="en-US" w:eastAsia="zh-CN"/>
        </w:rPr>
      </w:pPr>
      <w:r>
        <w:rPr>
          <w:rFonts w:hint="eastAsia"/>
          <w:b/>
          <w:bCs/>
          <w:sz w:val="32"/>
          <w:szCs w:val="32"/>
          <w:lang w:val="en-US" w:eastAsia="zh-CN"/>
        </w:rPr>
        <w:br w:type="page"/>
      </w:r>
    </w:p>
    <w:p>
      <w:pPr>
        <w:jc w:val="center"/>
        <w:rPr>
          <w:rFonts w:hint="eastAsia"/>
          <w:b/>
          <w:bCs/>
          <w:sz w:val="32"/>
          <w:szCs w:val="32"/>
          <w:lang w:val="en-US" w:eastAsia="zh-CN"/>
        </w:rPr>
      </w:pPr>
      <w:r>
        <w:rPr>
          <w:rFonts w:hint="eastAsia"/>
          <w:b/>
          <w:bCs/>
          <w:sz w:val="32"/>
          <w:szCs w:val="32"/>
          <w:lang w:val="en-US" w:eastAsia="zh-CN"/>
        </w:rPr>
        <w:t>第三课时作业设计</w:t>
      </w:r>
    </w:p>
    <w:p>
      <w:pPr>
        <w:numPr>
          <w:ilvl w:val="0"/>
          <w:numId w:val="0"/>
        </w:numPr>
        <w:rPr>
          <w:rFonts w:hint="eastAsia"/>
          <w:b/>
          <w:bCs/>
          <w:u w:val="none"/>
          <w:lang w:val="en-US" w:eastAsia="zh-CN"/>
        </w:rPr>
      </w:pPr>
      <w:r>
        <w:rPr>
          <w:rFonts w:hint="eastAsia"/>
          <w:b/>
          <w:bCs/>
          <w:u w:val="none"/>
          <w:lang w:val="en-US" w:eastAsia="zh-CN"/>
        </w:rPr>
        <w:t>第一部分  基础作业（必做）</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一、读课文，选一选。</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drawing>
          <wp:anchor distT="0" distB="0" distL="114300" distR="114300" simplePos="0" relativeHeight="251660288" behindDoc="0" locked="0" layoutInCell="1" allowOverlap="1">
            <wp:simplePos x="0" y="0"/>
            <wp:positionH relativeFrom="column">
              <wp:posOffset>4112260</wp:posOffset>
            </wp:positionH>
            <wp:positionV relativeFrom="paragraph">
              <wp:posOffset>229870</wp:posOffset>
            </wp:positionV>
            <wp:extent cx="2091690" cy="965835"/>
            <wp:effectExtent l="0" t="0" r="3810" b="5715"/>
            <wp:wrapSquare wrapText="bothSides"/>
            <wp:docPr id="1" name="图片 1" descr="C:\Users\Administrator\Desktop\QQ拼音截图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QQ拼音截图未命名.png"/>
                    <pic:cNvPicPr>
                      <a:picLocks noChangeAspect="1" noChangeArrowheads="1"/>
                    </pic:cNvPicPr>
                  </pic:nvPicPr>
                  <pic:blipFill>
                    <a:blip r:embed="rId4"/>
                    <a:srcRect/>
                    <a:stretch>
                      <a:fillRect/>
                    </a:stretch>
                  </pic:blipFill>
                  <pic:spPr>
                    <a:xfrm>
                      <a:off x="0" y="0"/>
                      <a:ext cx="2091690" cy="965835"/>
                    </a:xfrm>
                    <a:prstGeom prst="rect">
                      <a:avLst/>
                    </a:prstGeom>
                    <a:noFill/>
                    <a:ln w="9525">
                      <a:noFill/>
                      <a:miter lim="800000"/>
                      <a:headEnd/>
                      <a:tailEnd/>
                    </a:ln>
                  </pic:spPr>
                </pic:pic>
              </a:graphicData>
            </a:graphic>
          </wp:anchor>
        </w:drawing>
      </w:r>
      <w:r>
        <w:rPr>
          <w:rFonts w:hint="eastAsia" w:asciiTheme="minorHAnsi" w:hAnsiTheme="minorHAnsi" w:eastAsiaTheme="minorEastAsia" w:cstheme="minorBidi"/>
          <w:kern w:val="2"/>
          <w:sz w:val="21"/>
          <w:szCs w:val="24"/>
          <w:lang w:val="en-US" w:eastAsia="zh-CN" w:bidi="ar-SA"/>
        </w:rPr>
        <w:drawing>
          <wp:anchor distT="0" distB="0" distL="114300" distR="114300" simplePos="0" relativeHeight="251659264" behindDoc="0" locked="0" layoutInCell="1" allowOverlap="1">
            <wp:simplePos x="0" y="0"/>
            <wp:positionH relativeFrom="column">
              <wp:posOffset>325120</wp:posOffset>
            </wp:positionH>
            <wp:positionV relativeFrom="paragraph">
              <wp:posOffset>186690</wp:posOffset>
            </wp:positionV>
            <wp:extent cx="912495" cy="1172845"/>
            <wp:effectExtent l="0" t="0" r="1905" b="8255"/>
            <wp:wrapSquare wrapText="bothSides"/>
            <wp:docPr id="13" name="图片 13" descr="D:\D盘工作夹\资源\2020S\教学全解四年语文上光盘\20QLYWRJ4S2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D:\D盘工作夹\资源\2020S\教学全解四年语文上光盘\20QLYWRJ4S27.TIF"/>
                    <pic:cNvPicPr>
                      <a:picLocks noChangeAspect="1" noChangeArrowheads="1"/>
                    </pic:cNvPicPr>
                  </pic:nvPicPr>
                  <pic:blipFill>
                    <a:blip r:embed="rId5" cstate="print"/>
                    <a:srcRect/>
                    <a:stretch>
                      <a:fillRect/>
                    </a:stretch>
                  </pic:blipFill>
                  <pic:spPr>
                    <a:xfrm>
                      <a:off x="0" y="0"/>
                      <a:ext cx="912495" cy="1172845"/>
                    </a:xfrm>
                    <a:prstGeom prst="rect">
                      <a:avLst/>
                    </a:prstGeom>
                    <a:noFill/>
                    <a:ln w="9525">
                      <a:noFill/>
                      <a:miter lim="800000"/>
                      <a:headEnd/>
                      <a:tailEnd/>
                    </a:ln>
                  </pic:spPr>
                </pic:pic>
              </a:graphicData>
            </a:graphic>
          </wp:anchor>
        </w:drawing>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①化身万物　　②开天辟地　</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③混沌一片　　④顶天立地</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______→______→______→______　</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二</w:t>
      </w:r>
      <w:r>
        <w:rPr>
          <w:rFonts w:hint="eastAsia" w:asciiTheme="minorHAnsi" w:hAnsiTheme="minorHAnsi" w:eastAsiaTheme="minorEastAsia" w:cstheme="minorBidi"/>
          <w:kern w:val="2"/>
          <w:sz w:val="21"/>
          <w:szCs w:val="24"/>
          <w:lang w:val="en-US" w:eastAsia="zh-CN" w:bidi="ar-SA"/>
        </w:rPr>
        <w:t>、根据课文内容填空。</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1.</w:t>
      </w:r>
      <w:r>
        <w:rPr>
          <w:rFonts w:hint="eastAsia" w:asciiTheme="minorHAnsi" w:hAnsiTheme="minorHAnsi" w:eastAsiaTheme="minorEastAsia" w:cstheme="minorBidi"/>
          <w:kern w:val="2"/>
          <w:sz w:val="21"/>
          <w:szCs w:val="24"/>
          <w:lang w:val="en-US" w:eastAsia="zh-CN" w:bidi="ar-SA"/>
        </w:rPr>
        <w:t>《精卫填海》选自《________________________》，这是一则____________故事。《精卫填海》的内容是________________________________________________________________</w:t>
      </w:r>
    </w:p>
    <w:p>
      <w:pPr>
        <w:pStyle w:val="2"/>
        <w:spacing w:line="360" w:lineRule="auto"/>
        <w:rPr>
          <w:rFonts w:hAnsi="宋体" w:cs="Times New Roman"/>
          <w:sz w:val="24"/>
          <w:szCs w:val="24"/>
        </w:rPr>
      </w:pPr>
      <w:r>
        <w:rPr>
          <w:rFonts w:hint="eastAsia" w:asciiTheme="minorHAnsi" w:hAnsiTheme="minorHAnsi" w:eastAsiaTheme="minorEastAsia" w:cstheme="minorBidi"/>
          <w:kern w:val="2"/>
          <w:sz w:val="21"/>
          <w:szCs w:val="24"/>
          <w:lang w:val="en-US" w:eastAsia="zh-CN" w:bidi="ar-SA"/>
        </w:rPr>
        <w:t>____________________________________________________________________________</w:t>
      </w:r>
      <w:r>
        <w:rPr>
          <w:rFonts w:hint="eastAsia" w:asciiTheme="minorHAnsi" w:hAnsiTheme="minorHAnsi" w:cstheme="minorBidi"/>
          <w:kern w:val="2"/>
          <w:sz w:val="21"/>
          <w:szCs w:val="24"/>
          <w:lang w:val="en-US" w:eastAsia="zh-CN" w:bidi="ar-SA"/>
        </w:rPr>
        <w:t>。</w:t>
      </w:r>
      <w:r>
        <w:rPr>
          <w:rFonts w:hAnsi="宋体" w:cs="Times New Roman"/>
          <w:sz w:val="24"/>
          <w:szCs w:val="24"/>
        </w:rPr>
        <w:t>　</w:t>
      </w:r>
    </w:p>
    <w:p>
      <w:pPr>
        <w:pStyle w:val="2"/>
        <w:numPr>
          <w:ilvl w:val="0"/>
          <w:numId w:val="0"/>
        </w:numPr>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cstheme="minorBidi"/>
          <w:kern w:val="2"/>
          <w:sz w:val="21"/>
          <w:szCs w:val="24"/>
          <w:lang w:val="en-US" w:eastAsia="zh-CN" w:bidi="ar-SA"/>
        </w:rPr>
        <w:t>2.</w:t>
      </w:r>
      <w:r>
        <w:rPr>
          <w:rFonts w:hint="eastAsia" w:asciiTheme="minorHAnsi" w:hAnsiTheme="minorHAnsi" w:eastAsiaTheme="minorEastAsia" w:cstheme="minorBidi"/>
          <w:kern w:val="2"/>
          <w:sz w:val="21"/>
          <w:szCs w:val="24"/>
          <w:lang w:val="en-US" w:eastAsia="zh-CN" w:bidi="ar-SA"/>
        </w:rPr>
        <w:t>地面上没有火的时候，人们只好吃______的东西，在无边的黑暗中度过一个又一个长夜。是____________________冒着生命危险，从________________那里，拿了一颗火星，带到人间。自从有了火，人类就开始用火________________，用火____________，用火来驱赶危害人类安全的猛兽……</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3.后羿的妻子名叫__________，后羿因为______________________，所以让妻子把仙药藏起来。</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default" w:asciiTheme="minorHAnsi" w:hAnsiTheme="minorHAnsi" w:cstheme="minorBidi"/>
          <w:kern w:val="2"/>
          <w:sz w:val="21"/>
          <w:szCs w:val="24"/>
          <w:lang w:eastAsia="zh-CN" w:bidi="ar-SA"/>
        </w:rPr>
        <w:t>三</w:t>
      </w:r>
      <w:r>
        <w:rPr>
          <w:rFonts w:hint="eastAsia" w:asciiTheme="minorHAnsi" w:hAnsiTheme="minorHAnsi" w:eastAsiaTheme="minorEastAsia" w:cstheme="minorBidi"/>
          <w:kern w:val="2"/>
          <w:sz w:val="21"/>
          <w:szCs w:val="24"/>
          <w:lang w:val="en-US" w:eastAsia="zh-CN" w:bidi="ar-SA"/>
        </w:rPr>
        <w:t>、有关神话传说的知识你还知道多少？根据你平时的积累连线。</w:t>
      </w:r>
    </w:p>
    <w:p>
      <w:pPr>
        <w:pStyle w:val="2"/>
        <w:spacing w:line="360" w:lineRule="auto"/>
        <w:ind w:firstLine="480" w:firstLineChars="200"/>
        <w:rPr>
          <w:rFonts w:hAnsi="宋体" w:cs="Times New Roman"/>
          <w:sz w:val="24"/>
          <w:szCs w:val="24"/>
        </w:rPr>
      </w:pPr>
      <w:r>
        <w:rPr>
          <w:rFonts w:hAnsi="宋体" w:cs="Times New Roman"/>
          <w:sz w:val="24"/>
          <w:szCs w:val="24"/>
        </w:rPr>
        <w:t>　　　　　</w:t>
      </w:r>
      <w:r>
        <w:rPr>
          <w:rFonts w:hint="eastAsia" w:asciiTheme="minorHAnsi" w:hAnsiTheme="minorHAnsi" w:eastAsiaTheme="minorEastAsia" w:cstheme="minorBidi"/>
          <w:kern w:val="2"/>
          <w:sz w:val="21"/>
          <w:szCs w:val="24"/>
          <w:lang w:val="en-US" w:eastAsia="zh-CN" w:bidi="ar-SA"/>
        </w:rPr>
        <w:t>　夸父　　　　　　女娲　　　　　大禹　　　　　后羿</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p>
    <w:p>
      <w:pPr>
        <w:pStyle w:val="2"/>
        <w:spacing w:line="360" w:lineRule="auto"/>
        <w:ind w:firstLine="420" w:firstLineChars="200"/>
        <w:rPr>
          <w:rFonts w:hint="eastAsia"/>
          <w:u w:val="none"/>
          <w:lang w:val="en-US" w:eastAsia="zh-CN"/>
        </w:rPr>
      </w:pPr>
      <w:r>
        <w:rPr>
          <w:rFonts w:hint="eastAsia" w:asciiTheme="minorHAnsi" w:hAnsiTheme="minorHAnsi" w:eastAsiaTheme="minorEastAsia" w:cstheme="minorBidi"/>
          <w:kern w:val="2"/>
          <w:sz w:val="21"/>
          <w:szCs w:val="24"/>
          <w:lang w:val="en-US" w:eastAsia="zh-CN" w:bidi="ar-SA"/>
        </w:rPr>
        <w:t>　　　　　</w:t>
      </w:r>
      <w:r>
        <w:rPr>
          <w:rFonts w:hint="eastAsia" w:asciiTheme="minorHAnsi" w:hAnsiTheme="minorHAnsi" w:cstheme="minorBidi"/>
          <w:kern w:val="2"/>
          <w:sz w:val="21"/>
          <w:szCs w:val="24"/>
          <w:lang w:val="en-US" w:eastAsia="zh-CN" w:bidi="ar-SA"/>
        </w:rPr>
        <w:t xml:space="preserve">  </w:t>
      </w:r>
      <w:r>
        <w:rPr>
          <w:rFonts w:hint="eastAsia" w:asciiTheme="minorHAnsi" w:hAnsiTheme="minorHAnsi" w:eastAsiaTheme="minorEastAsia" w:cstheme="minorBidi"/>
          <w:kern w:val="2"/>
          <w:sz w:val="21"/>
          <w:szCs w:val="24"/>
          <w:lang w:val="en-US" w:eastAsia="zh-CN" w:bidi="ar-SA"/>
        </w:rPr>
        <w:t>采石补天　　　　追赶太阳　　　用箭射日　　　治理洪水</w:t>
      </w:r>
    </w:p>
    <w:p>
      <w:pPr>
        <w:numPr>
          <w:ilvl w:val="0"/>
          <w:numId w:val="0"/>
        </w:numPr>
        <w:rPr>
          <w:rFonts w:hint="eastAsia"/>
          <w:u w:val="none"/>
          <w:lang w:val="en-US" w:eastAsia="zh-CN"/>
        </w:rPr>
      </w:pPr>
      <w:r>
        <w:rPr>
          <w:rFonts w:hint="eastAsia"/>
          <w:b/>
          <w:bCs/>
          <w:u w:val="none"/>
          <w:lang w:val="en-US" w:eastAsia="zh-CN"/>
        </w:rPr>
        <w:t>第二部分    拓展作业（选做）</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精卫不停地填海，她和东海会说些什么呢？请你发挥想象，完成东海与精卫的对话。</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东海：“小鸟儿，你为什么要把我填平呢？”</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精卫：“__________________________________________________________________”</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东海：“傻鸟儿，算了吧，就算你干上一千年、一万年，也别想把我填平！”</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精卫：“_________________________________________________________________”</w:t>
      </w:r>
    </w:p>
    <w:p>
      <w:pPr>
        <w:rPr>
          <w:rFonts w:hint="eastAsia"/>
          <w:b/>
          <w:bCs/>
          <w:sz w:val="32"/>
          <w:szCs w:val="32"/>
          <w:lang w:val="en-US" w:eastAsia="zh-CN"/>
        </w:rPr>
      </w:pPr>
      <w:r>
        <w:rPr>
          <w:rFonts w:hint="eastAsia"/>
          <w:b/>
          <w:bCs/>
          <w:sz w:val="32"/>
          <w:szCs w:val="32"/>
          <w:lang w:val="en-US" w:eastAsia="zh-CN"/>
        </w:rPr>
        <w:br w:type="page"/>
      </w:r>
    </w:p>
    <w:p>
      <w:pPr>
        <w:jc w:val="center"/>
        <w:rPr>
          <w:rFonts w:hint="eastAsia"/>
          <w:b/>
          <w:bCs/>
          <w:sz w:val="32"/>
          <w:szCs w:val="32"/>
          <w:lang w:val="en-US" w:eastAsia="zh-CN"/>
        </w:rPr>
      </w:pPr>
      <w:r>
        <w:rPr>
          <w:rFonts w:hint="eastAsia"/>
          <w:b/>
          <w:bCs/>
          <w:sz w:val="32"/>
          <w:szCs w:val="32"/>
          <w:lang w:val="en-US" w:eastAsia="zh-CN"/>
        </w:rPr>
        <w:t>第四课时作业设计</w:t>
      </w:r>
    </w:p>
    <w:p>
      <w:pPr>
        <w:numPr>
          <w:ilvl w:val="0"/>
          <w:numId w:val="0"/>
        </w:numPr>
        <w:rPr>
          <w:rFonts w:hint="eastAsia"/>
          <w:b/>
          <w:bCs/>
          <w:u w:val="none"/>
          <w:lang w:val="en-US" w:eastAsia="zh-CN"/>
        </w:rPr>
      </w:pPr>
      <w:r>
        <w:rPr>
          <w:rFonts w:hint="eastAsia"/>
          <w:b/>
          <w:bCs/>
          <w:u w:val="none"/>
          <w:lang w:val="en-US" w:eastAsia="zh-CN"/>
        </w:rPr>
        <w:t>第一部分  基础作业（必做）</w:t>
      </w:r>
    </w:p>
    <w:p>
      <w:pPr>
        <w:numPr>
          <w:ilvl w:val="0"/>
          <w:numId w:val="0"/>
        </w:numPr>
        <w:ind w:firstLine="420" w:firstLineChars="200"/>
        <w:rPr>
          <w:rFonts w:hint="eastAsia"/>
          <w:u w:val="none"/>
          <w:lang w:val="en-US" w:eastAsia="zh-CN"/>
        </w:rPr>
      </w:pPr>
      <w:r>
        <w:rPr>
          <w:rFonts w:hint="eastAsia"/>
          <w:u w:val="none"/>
          <w:lang w:val="en-US" w:eastAsia="zh-CN"/>
        </w:rPr>
        <w:t>一、读句子，理解词语的意思。</w:t>
      </w:r>
    </w:p>
    <w:p>
      <w:pPr>
        <w:pStyle w:val="2"/>
        <w:spacing w:line="360" w:lineRule="auto"/>
        <w:ind w:firstLine="480" w:firstLineChars="200"/>
        <w:rPr>
          <w:rFonts w:hAnsi="宋体" w:cs="Times New Roman"/>
          <w:sz w:val="24"/>
          <w:szCs w:val="24"/>
        </w:rPr>
      </w:pPr>
      <w:r>
        <w:rPr>
          <w:rFonts w:hAnsi="宋体" w:eastAsia="楷体_GB2312" w:cs="Times New Roman"/>
          <w:sz w:val="24"/>
          <w:szCs w:val="24"/>
        </w:rPr>
        <w:t>很久很久以前，天和地还没有分开，宇宙</w:t>
      </w:r>
      <w:r>
        <w:rPr>
          <w:rFonts w:hAnsi="宋体" w:eastAsia="楷体_GB2312" w:cs="Times New Roman"/>
          <w:sz w:val="24"/>
          <w:szCs w:val="24"/>
          <w:em w:val="underDot"/>
        </w:rPr>
        <w:t>混沌</w:t>
      </w:r>
      <w:r>
        <w:rPr>
          <w:rFonts w:hAnsi="宋体" w:eastAsia="楷体_GB2312" w:cs="Times New Roman"/>
          <w:sz w:val="24"/>
          <w:szCs w:val="24"/>
        </w:rPr>
        <w:t>一片，像个大鸡蛋。</w:t>
      </w:r>
    </w:p>
    <w:p>
      <w:pPr>
        <w:numPr>
          <w:ilvl w:val="0"/>
          <w:numId w:val="0"/>
        </w:numPr>
        <w:ind w:firstLine="420" w:firstLineChars="200"/>
        <w:rPr>
          <w:rFonts w:hint="eastAsia"/>
          <w:u w:val="none"/>
          <w:lang w:val="en-US" w:eastAsia="zh-CN"/>
        </w:rPr>
      </w:pPr>
      <w:r>
        <w:rPr>
          <w:rFonts w:hint="eastAsia"/>
          <w:u w:val="none"/>
          <w:lang w:val="en-US" w:eastAsia="zh-CN"/>
        </w:rPr>
        <w:t>通过查找《现代汉语词典》，我们知道“混沌”的意思有：①我国传说中指宇宙形成以前模糊一团的景象。②糊里糊涂、无知无识的样子。上面这句话中“混沌”的意思是_______。</w:t>
      </w:r>
    </w:p>
    <w:p>
      <w:pPr>
        <w:pStyle w:val="2"/>
        <w:spacing w:line="360" w:lineRule="auto"/>
        <w:ind w:firstLine="480" w:firstLineChars="200"/>
        <w:rPr>
          <w:rFonts w:hAnsi="宋体" w:cs="Times New Roman"/>
          <w:sz w:val="24"/>
          <w:szCs w:val="24"/>
        </w:rPr>
      </w:pPr>
      <w:r>
        <w:rPr>
          <w:rFonts w:hAnsi="宋体" w:eastAsia="楷体_GB2312" w:cs="Times New Roman"/>
          <w:sz w:val="24"/>
          <w:szCs w:val="24"/>
        </w:rPr>
        <w:t>炎帝之</w:t>
      </w:r>
      <w:r>
        <w:rPr>
          <w:rFonts w:hAnsi="宋体" w:eastAsia="楷体_GB2312" w:cs="Times New Roman"/>
          <w:sz w:val="24"/>
          <w:szCs w:val="24"/>
          <w:em w:val="underDot"/>
        </w:rPr>
        <w:t>少</w:t>
      </w:r>
      <w:r>
        <w:rPr>
          <w:rFonts w:hAnsi="宋体" w:eastAsia="楷体_GB2312" w:cs="Times New Roman"/>
          <w:sz w:val="24"/>
          <w:szCs w:val="24"/>
        </w:rPr>
        <w:t>女，名曰女娃。</w:t>
      </w:r>
    </w:p>
    <w:p>
      <w:pPr>
        <w:numPr>
          <w:ilvl w:val="0"/>
          <w:numId w:val="0"/>
        </w:numPr>
        <w:ind w:firstLine="420" w:firstLineChars="200"/>
        <w:rPr>
          <w:rFonts w:hint="eastAsia"/>
          <w:u w:val="none"/>
          <w:lang w:val="en-US" w:eastAsia="zh-CN"/>
        </w:rPr>
      </w:pPr>
      <w:r>
        <w:rPr>
          <w:rFonts w:hint="eastAsia"/>
          <w:u w:val="none"/>
          <w:lang w:val="en-US" w:eastAsia="zh-CN"/>
        </w:rPr>
        <w:t>加点字在句子中的读音是________，它还有另外一个读音是________，可以组词为____________。这句话中的“少女”的意思是____________(A.未婚的年轻女子　B．小女儿)。</w:t>
      </w:r>
    </w:p>
    <w:p>
      <w:pPr>
        <w:pStyle w:val="2"/>
        <w:spacing w:line="360" w:lineRule="auto"/>
        <w:ind w:firstLine="480" w:firstLineChars="200"/>
        <w:rPr>
          <w:rFonts w:hAnsi="宋体" w:cs="Times New Roman"/>
          <w:sz w:val="24"/>
          <w:szCs w:val="24"/>
        </w:rPr>
      </w:pPr>
      <w:r>
        <w:rPr>
          <w:rFonts w:hAnsi="宋体" w:eastAsia="楷体_GB2312" w:cs="Times New Roman"/>
          <w:sz w:val="24"/>
          <w:szCs w:val="24"/>
        </w:rPr>
        <w:t>常衔西山之木石，以</w:t>
      </w:r>
      <w:r>
        <w:rPr>
          <w:rFonts w:hAnsi="宋体" w:eastAsia="楷体_GB2312" w:cs="Times New Roman"/>
          <w:sz w:val="24"/>
          <w:szCs w:val="24"/>
          <w:em w:val="underDot"/>
        </w:rPr>
        <w:t>堙</w:t>
      </w:r>
      <w:r>
        <w:rPr>
          <w:rFonts w:hAnsi="宋体" w:eastAsia="楷体_GB2312" w:cs="Times New Roman"/>
          <w:sz w:val="24"/>
          <w:szCs w:val="24"/>
        </w:rPr>
        <w:t>于东海。</w:t>
      </w:r>
    </w:p>
    <w:p>
      <w:pPr>
        <w:numPr>
          <w:ilvl w:val="0"/>
          <w:numId w:val="0"/>
        </w:numPr>
        <w:ind w:firstLine="420" w:firstLineChars="200"/>
        <w:rPr>
          <w:rFonts w:hint="eastAsia"/>
          <w:u w:val="none"/>
          <w:lang w:val="en-US" w:eastAsia="zh-CN"/>
        </w:rPr>
      </w:pPr>
      <w:r>
        <w:rPr>
          <w:rFonts w:hint="eastAsia"/>
          <w:u w:val="none"/>
          <w:lang w:val="en-US" w:eastAsia="zh-CN"/>
        </w:rPr>
        <w:t>加点字在这句话中的意思是______________________。</w:t>
      </w:r>
    </w:p>
    <w:p>
      <w:pPr>
        <w:numPr>
          <w:ilvl w:val="0"/>
          <w:numId w:val="0"/>
        </w:numPr>
        <w:ind w:firstLine="420" w:firstLineChars="200"/>
        <w:rPr>
          <w:rFonts w:hint="eastAsia"/>
          <w:u w:val="none"/>
          <w:lang w:val="en-US" w:eastAsia="zh-CN"/>
        </w:rPr>
      </w:pPr>
      <w:r>
        <w:rPr>
          <w:rFonts w:hint="eastAsia"/>
          <w:u w:val="none"/>
          <w:lang w:val="en-US" w:eastAsia="zh-CN"/>
        </w:rPr>
        <w:t>二、根据课文内容选择合适的答案。</w:t>
      </w:r>
    </w:p>
    <w:p>
      <w:pPr>
        <w:numPr>
          <w:ilvl w:val="0"/>
          <w:numId w:val="0"/>
        </w:numPr>
        <w:ind w:firstLine="420" w:firstLineChars="200"/>
        <w:rPr>
          <w:rFonts w:hint="eastAsia"/>
          <w:u w:val="none"/>
          <w:lang w:val="en-US" w:eastAsia="zh-CN"/>
        </w:rPr>
      </w:pPr>
      <w:r>
        <w:rPr>
          <w:rFonts w:hint="eastAsia"/>
          <w:u w:val="none"/>
          <w:lang w:val="en-US" w:eastAsia="zh-CN"/>
        </w:rPr>
        <w:t>1．“以堙于东海”中的“以”的意思是(　　　)。</w:t>
      </w:r>
    </w:p>
    <w:p>
      <w:pPr>
        <w:numPr>
          <w:ilvl w:val="0"/>
          <w:numId w:val="0"/>
        </w:numPr>
        <w:ind w:firstLine="420" w:firstLineChars="200"/>
        <w:rPr>
          <w:rFonts w:hint="eastAsia"/>
          <w:u w:val="none"/>
          <w:lang w:val="en-US" w:eastAsia="zh-CN"/>
        </w:rPr>
      </w:pPr>
      <w:r>
        <w:rPr>
          <w:rFonts w:hint="eastAsia"/>
          <w:u w:val="none"/>
          <w:lang w:val="en-US" w:eastAsia="zh-CN"/>
        </w:rPr>
        <w:t>A．以为　　　　　　　　B．所以　　　　　　　　C．用来</w:t>
      </w:r>
    </w:p>
    <w:p>
      <w:pPr>
        <w:numPr>
          <w:ilvl w:val="0"/>
          <w:numId w:val="0"/>
        </w:numPr>
        <w:ind w:firstLine="420" w:firstLineChars="200"/>
        <w:rPr>
          <w:rFonts w:hint="eastAsia"/>
          <w:u w:val="none"/>
          <w:lang w:val="en-US" w:eastAsia="zh-CN"/>
        </w:rPr>
      </w:pPr>
      <w:r>
        <w:rPr>
          <w:rFonts w:hint="eastAsia"/>
          <w:u w:val="none"/>
          <w:lang w:val="en-US" w:eastAsia="zh-CN"/>
        </w:rPr>
        <w:t>2．下列选项中的“之”与“炎帝之少女”中的“之”意思相同的一项是(　　　)。</w:t>
      </w:r>
    </w:p>
    <w:p>
      <w:pPr>
        <w:numPr>
          <w:ilvl w:val="0"/>
          <w:numId w:val="0"/>
        </w:numPr>
        <w:ind w:firstLine="420" w:firstLineChars="200"/>
        <w:rPr>
          <w:rFonts w:hint="eastAsia"/>
          <w:u w:val="none"/>
          <w:lang w:val="en-US" w:eastAsia="zh-CN"/>
        </w:rPr>
      </w:pPr>
      <w:r>
        <w:rPr>
          <w:rFonts w:hint="eastAsia"/>
          <w:u w:val="none"/>
          <w:lang w:val="en-US" w:eastAsia="zh-CN"/>
        </w:rPr>
        <w:t>A．常衔西山之木石　　　B．光持石击瓮破之　　　C．黄鹤楼送孟浩然之广陵</w:t>
      </w:r>
    </w:p>
    <w:p>
      <w:pPr>
        <w:numPr>
          <w:ilvl w:val="0"/>
          <w:numId w:val="0"/>
        </w:numPr>
        <w:ind w:firstLine="420" w:firstLineChars="200"/>
        <w:rPr>
          <w:rFonts w:hint="eastAsia"/>
          <w:u w:val="none"/>
          <w:lang w:val="en-US" w:eastAsia="zh-CN"/>
        </w:rPr>
      </w:pPr>
      <w:r>
        <w:rPr>
          <w:rFonts w:hint="eastAsia"/>
          <w:u w:val="none"/>
          <w:lang w:val="en-US" w:eastAsia="zh-CN"/>
        </w:rPr>
        <w:t>3．“女娃游于东海，溺而不返，故为精卫”中的“故”的意思是(　　　)。</w:t>
      </w:r>
    </w:p>
    <w:p>
      <w:pPr>
        <w:numPr>
          <w:ilvl w:val="0"/>
          <w:numId w:val="0"/>
        </w:numPr>
        <w:ind w:firstLine="420" w:firstLineChars="200"/>
        <w:rPr>
          <w:rFonts w:hint="eastAsia"/>
          <w:u w:val="none"/>
          <w:lang w:val="en-US" w:eastAsia="zh-CN"/>
        </w:rPr>
      </w:pPr>
      <w:r>
        <w:rPr>
          <w:rFonts w:hint="eastAsia"/>
          <w:u w:val="none"/>
          <w:lang w:val="en-US" w:eastAsia="zh-CN"/>
        </w:rPr>
        <w:t>A．老，旧，过去的　　　B．因此　　　　　　　　C．缘故，原因</w:t>
      </w:r>
    </w:p>
    <w:p>
      <w:pPr>
        <w:numPr>
          <w:ilvl w:val="0"/>
          <w:numId w:val="0"/>
        </w:numPr>
        <w:ind w:firstLine="420" w:firstLineChars="200"/>
        <w:rPr>
          <w:rFonts w:hint="eastAsia"/>
          <w:u w:val="none"/>
          <w:lang w:val="en-US" w:eastAsia="zh-CN"/>
        </w:rPr>
      </w:pPr>
      <w:r>
        <w:rPr>
          <w:rFonts w:hint="eastAsia"/>
          <w:u w:val="none"/>
          <w:lang w:val="en-US" w:eastAsia="zh-CN"/>
        </w:rPr>
        <w:t>三、根据课文内容，提炼盘古开天地的起因、经过和结果，完成表格。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6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shd w:val="clear" w:color="auto" w:fill="auto"/>
            <w:vAlign w:val="center"/>
          </w:tcPr>
          <w:p>
            <w:pPr>
              <w:numPr>
                <w:ilvl w:val="0"/>
                <w:numId w:val="0"/>
              </w:numPr>
              <w:ind w:firstLine="420" w:firstLineChars="200"/>
              <w:rPr>
                <w:rFonts w:hint="eastAsia"/>
                <w:u w:val="none"/>
                <w:lang w:val="en-US" w:eastAsia="zh-CN"/>
              </w:rPr>
            </w:pPr>
            <w:r>
              <w:rPr>
                <w:rFonts w:hint="eastAsia"/>
                <w:u w:val="none"/>
                <w:lang w:val="en-US" w:eastAsia="zh-CN"/>
              </w:rPr>
              <w:t>起因</w:t>
            </w:r>
          </w:p>
        </w:tc>
        <w:tc>
          <w:tcPr>
            <w:tcW w:w="6650" w:type="dxa"/>
            <w:shd w:val="clear" w:color="auto" w:fill="auto"/>
            <w:vAlign w:val="center"/>
          </w:tcPr>
          <w:p>
            <w:pPr>
              <w:numPr>
                <w:ilvl w:val="0"/>
                <w:numId w:val="0"/>
              </w:numPr>
              <w:ind w:firstLine="420" w:firstLineChars="200"/>
              <w:rPr>
                <w:rFonts w:hint="eastAsia"/>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shd w:val="clear" w:color="auto" w:fill="auto"/>
            <w:vAlign w:val="center"/>
          </w:tcPr>
          <w:p>
            <w:pPr>
              <w:numPr>
                <w:ilvl w:val="0"/>
                <w:numId w:val="0"/>
              </w:numPr>
              <w:ind w:firstLine="420" w:firstLineChars="200"/>
              <w:rPr>
                <w:rFonts w:hint="eastAsia"/>
                <w:u w:val="none"/>
                <w:lang w:val="en-US" w:eastAsia="zh-CN"/>
              </w:rPr>
            </w:pPr>
            <w:r>
              <w:rPr>
                <w:rFonts w:hint="eastAsia"/>
                <w:u w:val="none"/>
                <w:lang w:val="en-US" w:eastAsia="zh-CN"/>
              </w:rPr>
              <w:t>经过</w:t>
            </w:r>
          </w:p>
        </w:tc>
        <w:tc>
          <w:tcPr>
            <w:tcW w:w="6650" w:type="dxa"/>
            <w:shd w:val="clear" w:color="auto" w:fill="auto"/>
            <w:vAlign w:val="center"/>
          </w:tcPr>
          <w:p>
            <w:pPr>
              <w:numPr>
                <w:ilvl w:val="0"/>
                <w:numId w:val="0"/>
              </w:numPr>
              <w:ind w:firstLine="420" w:firstLineChars="200"/>
              <w:rPr>
                <w:rFonts w:hint="eastAsia"/>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shd w:val="clear" w:color="auto" w:fill="auto"/>
            <w:vAlign w:val="center"/>
          </w:tcPr>
          <w:p>
            <w:pPr>
              <w:numPr>
                <w:ilvl w:val="0"/>
                <w:numId w:val="0"/>
              </w:numPr>
              <w:ind w:firstLine="420" w:firstLineChars="200"/>
              <w:rPr>
                <w:rFonts w:hint="eastAsia"/>
                <w:u w:val="none"/>
                <w:lang w:val="en-US" w:eastAsia="zh-CN"/>
              </w:rPr>
            </w:pPr>
            <w:r>
              <w:rPr>
                <w:rFonts w:hint="eastAsia"/>
                <w:u w:val="none"/>
                <w:lang w:val="en-US" w:eastAsia="zh-CN"/>
              </w:rPr>
              <w:t>结果</w:t>
            </w:r>
          </w:p>
        </w:tc>
        <w:tc>
          <w:tcPr>
            <w:tcW w:w="6650" w:type="dxa"/>
            <w:shd w:val="clear" w:color="auto" w:fill="auto"/>
            <w:vAlign w:val="center"/>
          </w:tcPr>
          <w:p>
            <w:pPr>
              <w:numPr>
                <w:ilvl w:val="0"/>
                <w:numId w:val="0"/>
              </w:numPr>
              <w:ind w:firstLine="420" w:firstLineChars="200"/>
              <w:rPr>
                <w:rFonts w:hint="eastAsia"/>
                <w:u w:val="none"/>
                <w:lang w:val="en-US" w:eastAsia="zh-CN"/>
              </w:rPr>
            </w:pPr>
          </w:p>
        </w:tc>
      </w:tr>
    </w:tbl>
    <w:p>
      <w:pPr>
        <w:numPr>
          <w:ilvl w:val="0"/>
          <w:numId w:val="0"/>
        </w:numPr>
        <w:ind w:firstLine="420" w:firstLineChars="200"/>
        <w:rPr>
          <w:rFonts w:hint="eastAsia"/>
          <w:u w:val="none"/>
          <w:lang w:val="en-US" w:eastAsia="zh-CN"/>
        </w:rPr>
      </w:pPr>
      <w:r>
        <w:rPr>
          <w:rFonts w:hint="eastAsia"/>
          <w:u w:val="none"/>
          <w:lang w:val="en-US" w:eastAsia="zh-CN"/>
        </w:rPr>
        <w:t>四、按照起因、经过、结果的顺序，简单讲述普罗米修斯“盗”火的故事。</w:t>
      </w:r>
    </w:p>
    <w:p>
      <w:pPr>
        <w:numPr>
          <w:ilvl w:val="0"/>
          <w:numId w:val="0"/>
        </w:numPr>
        <w:rPr>
          <w:rFonts w:hint="eastAsia"/>
          <w:u w:val="none"/>
          <w:lang w:val="en-US" w:eastAsia="zh-CN"/>
        </w:rPr>
      </w:pPr>
      <w:r>
        <w:rPr>
          <w:rFonts w:hint="eastAsia"/>
          <w:u w:val="none"/>
          <w:lang w:val="en-US" w:eastAsia="zh-CN"/>
        </w:rPr>
        <w:t>____________________________________________________________________________</w:t>
      </w:r>
    </w:p>
    <w:p>
      <w:pPr>
        <w:numPr>
          <w:ilvl w:val="0"/>
          <w:numId w:val="0"/>
        </w:numPr>
        <w:rPr>
          <w:rFonts w:hint="eastAsia"/>
          <w:u w:val="none"/>
          <w:lang w:val="en-US" w:eastAsia="zh-CN"/>
        </w:rPr>
      </w:pPr>
      <w:r>
        <w:rPr>
          <w:rFonts w:hint="eastAsia"/>
          <w:u w:val="none"/>
          <w:lang w:val="en-US" w:eastAsia="zh-CN"/>
        </w:rPr>
        <w:t>____________________________________________________________________________</w:t>
      </w:r>
    </w:p>
    <w:p>
      <w:pPr>
        <w:numPr>
          <w:ilvl w:val="0"/>
          <w:numId w:val="0"/>
        </w:numPr>
        <w:rPr>
          <w:rFonts w:hAnsi="宋体" w:cs="Times New Roman"/>
          <w:sz w:val="24"/>
          <w:szCs w:val="24"/>
        </w:rPr>
      </w:pPr>
      <w:r>
        <w:rPr>
          <w:rFonts w:hint="eastAsia"/>
          <w:u w:val="none"/>
          <w:lang w:val="en-US" w:eastAsia="zh-CN"/>
        </w:rPr>
        <w:t>____________________________________________________________________________</w:t>
      </w:r>
    </w:p>
    <w:p>
      <w:pPr>
        <w:numPr>
          <w:ilvl w:val="0"/>
          <w:numId w:val="0"/>
        </w:numPr>
        <w:rPr>
          <w:rFonts w:hint="eastAsia"/>
          <w:u w:val="none"/>
          <w:lang w:val="en-US" w:eastAsia="zh-CN"/>
        </w:rPr>
      </w:pPr>
      <w:r>
        <w:rPr>
          <w:rFonts w:hint="eastAsia"/>
          <w:b/>
          <w:bCs/>
          <w:u w:val="none"/>
          <w:lang w:val="en-US" w:eastAsia="zh-CN"/>
        </w:rPr>
        <w:t>第二部分   拓展作业（选做）</w:t>
      </w:r>
    </w:p>
    <w:p>
      <w:pPr>
        <w:numPr>
          <w:ilvl w:val="0"/>
          <w:numId w:val="0"/>
        </w:numPr>
        <w:ind w:firstLine="420" w:firstLineChars="200"/>
        <w:rPr>
          <w:rFonts w:hint="eastAsia"/>
          <w:u w:val="none"/>
          <w:lang w:val="en-US" w:eastAsia="zh-CN"/>
        </w:rPr>
      </w:pPr>
      <w:r>
        <w:rPr>
          <w:rFonts w:hint="eastAsia"/>
          <w:u w:val="none"/>
          <w:lang w:val="en-US" w:eastAsia="zh-CN"/>
        </w:rPr>
        <w:t>搜集资料，阅读《古希腊神话》中的故事，与家人讨论自己的阅读感受。</w:t>
      </w:r>
    </w:p>
    <w:p>
      <w:pPr>
        <w:rPr>
          <w:rFonts w:hint="eastAsia"/>
          <w:u w:val="none"/>
          <w:lang w:val="en-US" w:eastAsia="zh-CN"/>
        </w:rPr>
      </w:pPr>
      <w:r>
        <w:rPr>
          <w:rFonts w:hint="eastAsia"/>
          <w:u w:val="none"/>
          <w:lang w:val="en-US" w:eastAsia="zh-CN"/>
        </w:rPr>
        <w:br w:type="page"/>
      </w:r>
    </w:p>
    <w:p>
      <w:pPr>
        <w:jc w:val="center"/>
        <w:rPr>
          <w:rFonts w:hint="eastAsia"/>
          <w:b/>
          <w:bCs/>
          <w:sz w:val="32"/>
          <w:szCs w:val="32"/>
          <w:lang w:val="en-US" w:eastAsia="zh-CN"/>
        </w:rPr>
      </w:pPr>
      <w:r>
        <w:rPr>
          <w:rFonts w:hint="eastAsia"/>
          <w:b/>
          <w:bCs/>
          <w:sz w:val="32"/>
          <w:szCs w:val="32"/>
          <w:lang w:val="en-US" w:eastAsia="zh-CN"/>
        </w:rPr>
        <w:t>第五课时作业设计</w:t>
      </w:r>
    </w:p>
    <w:p>
      <w:pPr>
        <w:numPr>
          <w:ilvl w:val="0"/>
          <w:numId w:val="0"/>
        </w:numPr>
        <w:rPr>
          <w:rFonts w:hint="eastAsia"/>
          <w:b/>
          <w:bCs/>
          <w:u w:val="none"/>
          <w:lang w:val="en-US" w:eastAsia="zh-CN"/>
        </w:rPr>
      </w:pPr>
      <w:r>
        <w:rPr>
          <w:rFonts w:hint="eastAsia"/>
          <w:b/>
          <w:bCs/>
          <w:u w:val="none"/>
          <w:lang w:val="en-US" w:eastAsia="zh-CN"/>
        </w:rPr>
        <w:t>第一部分   基础作业（必做）</w:t>
      </w:r>
    </w:p>
    <w:p>
      <w:pPr>
        <w:pStyle w:val="6"/>
        <w:keepNext w:val="0"/>
        <w:keepLines w:val="0"/>
        <w:pageBreakBefore w:val="0"/>
        <w:widowControl w:val="0"/>
        <w:kinsoku/>
        <w:wordWrap/>
        <w:overflowPunct/>
        <w:topLinePunct w:val="0"/>
        <w:autoSpaceDE w:val="0"/>
        <w:autoSpaceDN w:val="0"/>
        <w:bidi w:val="0"/>
        <w:spacing w:line="480" w:lineRule="exact"/>
        <w:ind w:left="76" w:right="110" w:firstLine="420" w:firstLineChars="200"/>
        <w:textAlignment w:val="auto"/>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一、感受神话故事中的人物形象，展开想象，写一个故事。</w:t>
      </w:r>
    </w:p>
    <w:p>
      <w:pPr>
        <w:numPr>
          <w:ilvl w:val="0"/>
          <w:numId w:val="0"/>
        </w:numPr>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____________________________________________________________________________</w:t>
      </w:r>
    </w:p>
    <w:p>
      <w:pPr>
        <w:numPr>
          <w:ilvl w:val="0"/>
          <w:numId w:val="0"/>
        </w:numPr>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____________________________________________________________________________</w:t>
      </w:r>
    </w:p>
    <w:p>
      <w:pPr>
        <w:numPr>
          <w:ilvl w:val="0"/>
          <w:numId w:val="0"/>
        </w:numPr>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____________________________________________________________________________</w:t>
      </w:r>
    </w:p>
    <w:p>
      <w:pPr>
        <w:numPr>
          <w:ilvl w:val="0"/>
          <w:numId w:val="0"/>
        </w:numPr>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____________________________________________________________________________</w:t>
      </w:r>
    </w:p>
    <w:p>
      <w:pPr>
        <w:numPr>
          <w:ilvl w:val="0"/>
          <w:numId w:val="0"/>
        </w:numPr>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____________________________________________________________________________</w:t>
      </w:r>
    </w:p>
    <w:p>
      <w:pPr>
        <w:numPr>
          <w:ilvl w:val="0"/>
          <w:numId w:val="0"/>
        </w:numPr>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____________________________________________________________________________</w:t>
      </w:r>
    </w:p>
    <w:p>
      <w:pPr>
        <w:numPr>
          <w:ilvl w:val="0"/>
          <w:numId w:val="0"/>
        </w:numPr>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____________________________________________________________________________</w:t>
      </w:r>
    </w:p>
    <w:p>
      <w:pPr>
        <w:numPr>
          <w:ilvl w:val="0"/>
          <w:numId w:val="0"/>
        </w:numPr>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 xml:space="preserve">____________________________________________________________________________  </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二</w:t>
      </w:r>
      <w:r>
        <w:rPr>
          <w:rFonts w:hint="eastAsia" w:asciiTheme="minorHAnsi" w:hAnsiTheme="minorHAnsi" w:eastAsiaTheme="minorEastAsia" w:cstheme="minorBidi"/>
          <w:kern w:val="2"/>
          <w:sz w:val="21"/>
          <w:szCs w:val="24"/>
          <w:u w:val="none"/>
          <w:lang w:val="en-US" w:eastAsia="zh-CN" w:bidi="ar-SA"/>
        </w:rPr>
        <w:t>、品读句子，完成练习。</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1．很久很久以前，天和地还没有分开，宇宙混沌一片，像个大鸡蛋。</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这句话运用了____________的修辞方法，把____________比作____________。</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2．天和地分开后，盘古怕它们还会合在一起，就头顶天，脚踏地，站在天地当中，随着它们的变化而变化。</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这句话中的“头顶天，脚踏地”可以用成语________________来形容。盘古这样做的目的是__________________________，从中我们能感受到盘古________________的美好品质。</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3.</w:t>
      </w:r>
      <w:r>
        <w:rPr>
          <w:rFonts w:hint="eastAsia" w:asciiTheme="minorHAnsi" w:hAnsiTheme="minorHAnsi" w:eastAsiaTheme="minorEastAsia" w:cstheme="minorBidi"/>
          <w:kern w:val="2"/>
          <w:sz w:val="21"/>
          <w:szCs w:val="24"/>
          <w:u w:val="none"/>
          <w:lang w:val="en-US" w:eastAsia="zh-CN" w:bidi="ar-SA"/>
        </w:rPr>
        <w:t>炎帝之少女，名曰女娃。女娃游于东海，溺而不返，故为精卫，常衔西山之木石，以堙于东海。</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解释文中的加点字。溺：______________返：_____________</w:t>
      </w:r>
      <w:r>
        <w:rPr>
          <w:rFonts w:hint="eastAsia" w:asciiTheme="minorHAnsi" w:hAnsiTheme="minorHAnsi" w:cstheme="minorBidi"/>
          <w:kern w:val="2"/>
          <w:sz w:val="21"/>
          <w:szCs w:val="24"/>
          <w:u w:val="none"/>
          <w:lang w:val="en-US" w:eastAsia="zh-CN" w:bidi="ar-SA"/>
        </w:rPr>
        <w:t>。</w:t>
      </w:r>
      <w:r>
        <w:rPr>
          <w:rFonts w:hint="eastAsia" w:asciiTheme="minorHAnsi" w:hAnsiTheme="minorHAnsi" w:eastAsiaTheme="minorEastAsia" w:cstheme="minorBidi"/>
          <w:kern w:val="2"/>
          <w:sz w:val="21"/>
          <w:szCs w:val="24"/>
          <w:u w:val="none"/>
          <w:lang w:val="en-US" w:eastAsia="zh-CN" w:bidi="ar-SA"/>
        </w:rPr>
        <w:t>这个故事中描写的人物原名叫____________，她化为精卫的原因是“_______________________________”。(用原文回答)</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4.</w:t>
      </w:r>
      <w:r>
        <w:rPr>
          <w:rFonts w:hint="eastAsia" w:asciiTheme="minorHAnsi" w:hAnsiTheme="minorHAnsi" w:eastAsiaTheme="minorEastAsia" w:cstheme="minorBidi"/>
          <w:kern w:val="2"/>
          <w:sz w:val="21"/>
          <w:szCs w:val="24"/>
          <w:u w:val="none"/>
          <w:lang w:val="en-US" w:eastAsia="zh-CN" w:bidi="ar-SA"/>
        </w:rPr>
        <w:t>得知普罗米修斯从天上取走火种的消息，众神的领袖宙斯气急败坏，决定给普罗米修斯以最严厉的惩罚，吩咐火神立即执行。</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宙斯此时的心情可以用句中“____________”一词来概括，从中我们能体会到_____________________________________________________。我能用这个词写一句话： _____________________________________________________________________。</w:t>
      </w:r>
    </w:p>
    <w:p>
      <w:pPr>
        <w:keepNext w:val="0"/>
        <w:keepLines w:val="0"/>
        <w:widowControl/>
        <w:suppressLineNumbers w:val="0"/>
        <w:jc w:val="left"/>
        <w:rPr>
          <w:rFonts w:hint="default" w:ascii="宋体" w:hAnsi="宋体" w:eastAsia="宋体" w:cs="宋体"/>
          <w:b/>
          <w:bCs/>
          <w:color w:val="000000"/>
          <w:kern w:val="0"/>
          <w:sz w:val="20"/>
          <w:szCs w:val="20"/>
          <w:u w:val="none"/>
          <w:lang w:val="en-US" w:eastAsia="zh-CN" w:bidi="ar"/>
        </w:rPr>
      </w:pPr>
      <w:r>
        <w:rPr>
          <w:rFonts w:hint="eastAsia" w:ascii="宋体" w:hAnsi="宋体" w:eastAsia="宋体" w:cs="宋体"/>
          <w:b/>
          <w:bCs/>
          <w:color w:val="000000"/>
          <w:kern w:val="0"/>
          <w:sz w:val="20"/>
          <w:szCs w:val="20"/>
          <w:u w:val="none"/>
          <w:lang w:val="en-US" w:eastAsia="zh-CN" w:bidi="ar"/>
        </w:rPr>
        <w:t>第二部分    拓展作业（选做）</w:t>
      </w:r>
    </w:p>
    <w:p>
      <w:pPr>
        <w:numPr>
          <w:ilvl w:val="0"/>
          <w:numId w:val="0"/>
        </w:numPr>
        <w:ind w:firstLine="420" w:firstLineChars="200"/>
        <w:rPr>
          <w:rFonts w:hint="eastAsia"/>
          <w:u w:val="none"/>
          <w:lang w:val="en-US" w:eastAsia="zh-CN"/>
        </w:rPr>
      </w:pPr>
      <w:r>
        <w:rPr>
          <w:rFonts w:hint="eastAsia"/>
          <w:u w:val="none"/>
          <w:lang w:val="en-US" w:eastAsia="zh-CN"/>
        </w:rPr>
        <w:t>一、说说下面的词语让你猜到了哪些人物或者故事：</w:t>
      </w:r>
    </w:p>
    <w:p>
      <w:pPr>
        <w:numPr>
          <w:ilvl w:val="0"/>
          <w:numId w:val="0"/>
        </w:numPr>
        <w:ind w:firstLine="420" w:firstLineChars="200"/>
        <w:jc w:val="center"/>
        <w:rPr>
          <w:rFonts w:hint="eastAsia"/>
          <w:u w:val="none"/>
          <w:lang w:val="en-US" w:eastAsia="zh-CN"/>
        </w:rPr>
      </w:pPr>
      <w:r>
        <w:rPr>
          <w:rFonts w:hint="eastAsia"/>
          <w:u w:val="none"/>
          <w:lang w:val="en-US" w:eastAsia="zh-CN"/>
        </w:rPr>
        <w:t>腾云驾雾  上天入地  设计妙算  各显神通</w:t>
      </w:r>
    </w:p>
    <w:p>
      <w:pPr>
        <w:numPr>
          <w:ilvl w:val="0"/>
          <w:numId w:val="0"/>
        </w:numPr>
        <w:ind w:firstLine="420" w:firstLineChars="200"/>
        <w:jc w:val="center"/>
        <w:rPr>
          <w:rFonts w:hint="eastAsia"/>
          <w:u w:val="none"/>
          <w:lang w:val="en-US" w:eastAsia="zh-CN"/>
        </w:rPr>
      </w:pPr>
      <w:r>
        <w:rPr>
          <w:rFonts w:hint="eastAsia"/>
          <w:u w:val="none"/>
          <w:lang w:val="en-US" w:eastAsia="zh-CN"/>
        </w:rPr>
        <w:t>三头六臂  神通广大  未卜先知  刀枪不入</w:t>
      </w:r>
    </w:p>
    <w:p>
      <w:pPr>
        <w:numPr>
          <w:ilvl w:val="0"/>
          <w:numId w:val="0"/>
        </w:numPr>
        <w:ind w:firstLine="420" w:firstLineChars="200"/>
        <w:rPr>
          <w:rFonts w:hint="eastAsia"/>
          <w:u w:val="none"/>
          <w:lang w:val="en-US" w:eastAsia="zh-CN"/>
        </w:rPr>
      </w:pPr>
      <w:r>
        <w:rPr>
          <w:rFonts w:hint="eastAsia"/>
          <w:u w:val="none"/>
          <w:lang w:val="en-US" w:eastAsia="zh-CN"/>
        </w:rPr>
        <w:t>二、听长辈讲讲他们知道的中国古代神话故事。</w:t>
      </w:r>
    </w:p>
    <w:p>
      <w:pPr>
        <w:rPr>
          <w:rFonts w:hint="eastAsia"/>
          <w:u w:val="none"/>
          <w:lang w:val="en-US" w:eastAsia="zh-CN"/>
        </w:rPr>
      </w:pPr>
      <w:r>
        <w:rPr>
          <w:rFonts w:hint="eastAsia"/>
          <w:u w:val="none"/>
          <w:lang w:val="en-US" w:eastAsia="zh-CN"/>
        </w:rPr>
        <w:br w:type="page"/>
      </w:r>
    </w:p>
    <w:p>
      <w:pPr>
        <w:numPr>
          <w:ilvl w:val="0"/>
          <w:numId w:val="0"/>
        </w:numPr>
        <w:jc w:val="center"/>
        <w:rPr>
          <w:rFonts w:hint="eastAsia"/>
          <w:u w:val="none"/>
          <w:lang w:val="en-US" w:eastAsia="zh-CN"/>
        </w:rPr>
      </w:pPr>
      <w:r>
        <w:rPr>
          <w:rFonts w:hint="eastAsia"/>
          <w:b/>
          <w:bCs/>
          <w:sz w:val="32"/>
          <w:szCs w:val="32"/>
          <w:lang w:val="en-US" w:eastAsia="zh-CN"/>
        </w:rPr>
        <w:t>第六课时作业</w:t>
      </w:r>
    </w:p>
    <w:p>
      <w:pPr>
        <w:keepNext w:val="0"/>
        <w:keepLines w:val="0"/>
        <w:widowControl/>
        <w:numPr>
          <w:ilvl w:val="0"/>
          <w:numId w:val="0"/>
        </w:numPr>
        <w:suppressLineNumbers w:val="0"/>
        <w:jc w:val="left"/>
        <w:rPr>
          <w:rFonts w:hint="default" w:ascii="宋体" w:hAnsi="宋体" w:eastAsia="宋体" w:cs="宋体"/>
          <w:b/>
          <w:bCs/>
          <w:color w:val="000000"/>
          <w:kern w:val="0"/>
          <w:sz w:val="20"/>
          <w:szCs w:val="20"/>
          <w:u w:val="none"/>
          <w:lang w:val="en-US" w:eastAsia="zh-CN" w:bidi="ar"/>
        </w:rPr>
      </w:pPr>
      <w:r>
        <w:rPr>
          <w:rFonts w:hint="eastAsia" w:ascii="宋体" w:hAnsi="宋体" w:eastAsia="宋体" w:cs="宋体"/>
          <w:b/>
          <w:bCs/>
          <w:color w:val="000000"/>
          <w:kern w:val="0"/>
          <w:sz w:val="20"/>
          <w:szCs w:val="20"/>
          <w:u w:val="none"/>
          <w:lang w:val="en-US" w:eastAsia="zh-CN" w:bidi="ar"/>
        </w:rPr>
        <w:t>第一部分    基础作业（必做题）</w:t>
      </w:r>
    </w:p>
    <w:p>
      <w:pPr>
        <w:keepNext w:val="0"/>
        <w:keepLines w:val="0"/>
        <w:widowControl/>
        <w:numPr>
          <w:ilvl w:val="0"/>
          <w:numId w:val="0"/>
        </w:numPr>
        <w:suppressLineNumbers w:val="0"/>
        <w:jc w:val="left"/>
        <w:rPr>
          <w:rFonts w:hint="eastAsia"/>
          <w:u w:val="none"/>
          <w:lang w:val="en-US" w:eastAsia="zh-CN"/>
        </w:rPr>
      </w:pPr>
      <w:r>
        <w:rPr>
          <w:rFonts w:hint="eastAsia"/>
          <w:u w:val="none"/>
          <w:lang w:val="en-US" w:eastAsia="zh-CN"/>
        </w:rPr>
        <w:t>完成语文课本“习作4”的初稿。</w:t>
      </w:r>
    </w:p>
    <w:p>
      <w:pPr>
        <w:keepNext w:val="0"/>
        <w:keepLines w:val="0"/>
        <w:widowControl/>
        <w:numPr>
          <w:ilvl w:val="0"/>
          <w:numId w:val="0"/>
        </w:numPr>
        <w:suppressLineNumbers w:val="0"/>
        <w:jc w:val="left"/>
        <w:rPr>
          <w:rFonts w:hint="eastAsia"/>
          <w:u w:val="none"/>
          <w:lang w:val="en-US" w:eastAsia="zh-CN"/>
        </w:rPr>
      </w:pPr>
      <w:r>
        <w:rPr>
          <w:rFonts w:hint="eastAsia" w:ascii="宋体" w:hAnsi="宋体" w:eastAsia="宋体" w:cs="宋体"/>
          <w:b/>
          <w:bCs/>
          <w:color w:val="000000"/>
          <w:kern w:val="0"/>
          <w:sz w:val="20"/>
          <w:szCs w:val="20"/>
          <w:u w:val="none"/>
          <w:lang w:val="en-US" w:eastAsia="zh-CN" w:bidi="ar"/>
        </w:rPr>
        <w:t>第二部分    拓展作业（选做题）</w:t>
      </w:r>
    </w:p>
    <w:p>
      <w:pPr>
        <w:numPr>
          <w:ilvl w:val="0"/>
          <w:numId w:val="0"/>
        </w:numPr>
        <w:rPr>
          <w:rFonts w:hint="eastAsia"/>
          <w:u w:val="none"/>
          <w:lang w:val="en-US" w:eastAsia="zh-CN"/>
        </w:rPr>
      </w:pPr>
      <w:r>
        <w:rPr>
          <w:rFonts w:hint="eastAsia"/>
          <w:u w:val="none"/>
          <w:lang w:val="en-US" w:eastAsia="zh-CN"/>
        </w:rPr>
        <w:t>根据家人和同学的意见，修改自己的初稿。</w:t>
      </w:r>
    </w:p>
    <w:p>
      <w:pPr>
        <w:numPr>
          <w:ilvl w:val="0"/>
          <w:numId w:val="0"/>
        </w:numPr>
        <w:rPr>
          <w:rFonts w:hint="eastAsia"/>
          <w:u w:val="none"/>
          <w:lang w:val="en-US" w:eastAsia="zh-CN"/>
        </w:rPr>
      </w:pPr>
    </w:p>
    <w:p>
      <w:pPr>
        <w:numPr>
          <w:ilvl w:val="0"/>
          <w:numId w:val="0"/>
        </w:numPr>
        <w:jc w:val="center"/>
        <w:rPr>
          <w:rFonts w:hint="eastAsia"/>
          <w:b/>
          <w:bCs/>
          <w:sz w:val="32"/>
          <w:szCs w:val="32"/>
          <w:lang w:val="en-US" w:eastAsia="zh-CN"/>
        </w:rPr>
      </w:pPr>
      <w:r>
        <w:rPr>
          <w:rFonts w:hint="eastAsia"/>
          <w:b/>
          <w:bCs/>
          <w:sz w:val="32"/>
          <w:szCs w:val="32"/>
          <w:lang w:val="en-US" w:eastAsia="zh-CN"/>
        </w:rPr>
        <w:t>第七课时作业</w:t>
      </w:r>
    </w:p>
    <w:p>
      <w:pPr>
        <w:keepNext w:val="0"/>
        <w:keepLines w:val="0"/>
        <w:widowControl/>
        <w:numPr>
          <w:ilvl w:val="0"/>
          <w:numId w:val="0"/>
        </w:numPr>
        <w:suppressLineNumbers w:val="0"/>
        <w:jc w:val="left"/>
        <w:rPr>
          <w:rFonts w:hint="default" w:ascii="宋体" w:hAnsi="宋体" w:eastAsia="宋体" w:cs="宋体"/>
          <w:b/>
          <w:bCs/>
          <w:color w:val="000000"/>
          <w:kern w:val="0"/>
          <w:sz w:val="20"/>
          <w:szCs w:val="20"/>
          <w:u w:val="none"/>
          <w:lang w:val="en-US" w:eastAsia="zh-CN" w:bidi="ar"/>
        </w:rPr>
      </w:pPr>
      <w:r>
        <w:rPr>
          <w:rFonts w:hint="eastAsia" w:ascii="宋体" w:hAnsi="宋体" w:eastAsia="宋体" w:cs="宋体"/>
          <w:b/>
          <w:bCs/>
          <w:color w:val="000000"/>
          <w:kern w:val="0"/>
          <w:sz w:val="20"/>
          <w:szCs w:val="20"/>
          <w:u w:val="none"/>
          <w:lang w:val="en-US" w:eastAsia="zh-CN" w:bidi="ar"/>
        </w:rPr>
        <w:t>第一部分    基础作业（必做题）</w:t>
      </w:r>
    </w:p>
    <w:p>
      <w:pPr>
        <w:numPr>
          <w:ilvl w:val="0"/>
          <w:numId w:val="0"/>
        </w:numPr>
        <w:rPr>
          <w:rFonts w:hint="eastAsia"/>
          <w:u w:val="none"/>
          <w:lang w:val="en-US" w:eastAsia="zh-CN"/>
        </w:rPr>
      </w:pPr>
      <w:r>
        <w:rPr>
          <w:rFonts w:hint="eastAsia"/>
          <w:u w:val="none"/>
          <w:lang w:val="en-US" w:eastAsia="zh-CN"/>
        </w:rPr>
        <w:t>修改自己的习作，重新誊抄。</w:t>
      </w:r>
    </w:p>
    <w:p>
      <w:pPr>
        <w:keepNext w:val="0"/>
        <w:keepLines w:val="0"/>
        <w:widowControl/>
        <w:numPr>
          <w:ilvl w:val="0"/>
          <w:numId w:val="0"/>
        </w:numPr>
        <w:suppressLineNumbers w:val="0"/>
        <w:jc w:val="left"/>
        <w:rPr>
          <w:rFonts w:hint="eastAsia" w:ascii="宋体" w:hAnsi="宋体" w:eastAsia="宋体" w:cs="宋体"/>
          <w:b/>
          <w:bCs/>
          <w:color w:val="000000"/>
          <w:kern w:val="0"/>
          <w:sz w:val="20"/>
          <w:szCs w:val="20"/>
          <w:u w:val="none"/>
          <w:lang w:val="en-US" w:eastAsia="zh-CN" w:bidi="ar"/>
        </w:rPr>
      </w:pPr>
      <w:r>
        <w:rPr>
          <w:rFonts w:hint="eastAsia" w:ascii="宋体" w:hAnsi="宋体" w:eastAsia="宋体" w:cs="宋体"/>
          <w:b/>
          <w:bCs/>
          <w:color w:val="000000"/>
          <w:kern w:val="0"/>
          <w:sz w:val="20"/>
          <w:szCs w:val="20"/>
          <w:u w:val="none"/>
          <w:lang w:val="en-US" w:eastAsia="zh-CN" w:bidi="ar"/>
        </w:rPr>
        <w:t>第二部分    拓展作业（选做题）</w:t>
      </w:r>
    </w:p>
    <w:p>
      <w:pPr>
        <w:numPr>
          <w:ilvl w:val="0"/>
          <w:numId w:val="0"/>
        </w:numPr>
        <w:rPr>
          <w:rFonts w:hint="eastAsia"/>
          <w:u w:val="none"/>
          <w:lang w:val="en-US" w:eastAsia="zh-CN"/>
        </w:rPr>
      </w:pPr>
      <w:r>
        <w:rPr>
          <w:rFonts w:hint="eastAsia"/>
          <w:u w:val="none"/>
          <w:lang w:val="en-US" w:eastAsia="zh-CN"/>
        </w:rPr>
        <w:t>对照本次写作要求，检查修改。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项目</w:t>
            </w: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自评</w:t>
            </w: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r>
              <w:rPr>
                <w:rFonts w:hint="eastAsia" w:cstheme="minorBidi"/>
                <w:kern w:val="2"/>
                <w:sz w:val="21"/>
                <w:szCs w:val="24"/>
                <w:u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人物的选择</w:t>
            </w: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想象的角度</w:t>
            </w: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发生的故事</w:t>
            </w: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故事的完整性</w:t>
            </w: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p>
        </w:tc>
        <w:tc>
          <w:tcPr>
            <w:tcW w:w="2840" w:type="dxa"/>
            <w:noWrap w:val="0"/>
            <w:vAlign w:val="top"/>
          </w:tcPr>
          <w:p>
            <w:pPr>
              <w:pStyle w:val="6"/>
              <w:keepNext w:val="0"/>
              <w:keepLines w:val="0"/>
              <w:pageBreakBefore w:val="0"/>
              <w:widowControl w:val="0"/>
              <w:kinsoku/>
              <w:wordWrap/>
              <w:overflowPunct/>
              <w:topLinePunct w:val="0"/>
              <w:autoSpaceDE w:val="0"/>
              <w:autoSpaceDN w:val="0"/>
              <w:bidi w:val="0"/>
              <w:spacing w:after="0" w:line="480" w:lineRule="exact"/>
              <w:ind w:right="110"/>
              <w:textAlignment w:val="auto"/>
              <w:rPr>
                <w:rFonts w:hint="eastAsia" w:asciiTheme="minorHAnsi" w:hAnsiTheme="minorHAnsi" w:eastAsiaTheme="minorEastAsia" w:cstheme="minorBidi"/>
                <w:kern w:val="2"/>
                <w:sz w:val="21"/>
                <w:szCs w:val="24"/>
                <w:u w:val="none"/>
                <w:lang w:val="en-US" w:eastAsia="zh-CN" w:bidi="ar-SA"/>
              </w:rPr>
            </w:pPr>
          </w:p>
        </w:tc>
      </w:tr>
    </w:tbl>
    <w:p>
      <w:pPr>
        <w:keepNext w:val="0"/>
        <w:keepLines w:val="0"/>
        <w:widowControl/>
        <w:numPr>
          <w:ilvl w:val="0"/>
          <w:numId w:val="0"/>
        </w:numPr>
        <w:suppressLineNumbers w:val="0"/>
        <w:jc w:val="left"/>
        <w:rPr>
          <w:rFonts w:hint="eastAsia" w:ascii="宋体" w:hAnsi="宋体" w:eastAsia="宋体" w:cs="宋体"/>
          <w:color w:val="000000"/>
          <w:kern w:val="0"/>
          <w:sz w:val="20"/>
          <w:szCs w:val="20"/>
          <w:u w:val="none"/>
          <w:lang w:val="en-US" w:eastAsia="zh-CN" w:bidi="ar"/>
        </w:rPr>
      </w:pPr>
    </w:p>
    <w:p>
      <w:pPr>
        <w:numPr>
          <w:ilvl w:val="0"/>
          <w:numId w:val="0"/>
        </w:numPr>
        <w:jc w:val="center"/>
        <w:rPr>
          <w:rFonts w:hint="eastAsia"/>
          <w:b/>
          <w:bCs/>
          <w:sz w:val="32"/>
          <w:szCs w:val="32"/>
          <w:lang w:val="en-US" w:eastAsia="zh-CN"/>
        </w:rPr>
      </w:pPr>
    </w:p>
    <w:p>
      <w:pPr>
        <w:numPr>
          <w:ilvl w:val="0"/>
          <w:numId w:val="0"/>
        </w:numPr>
        <w:jc w:val="center"/>
        <w:rPr>
          <w:rFonts w:hint="eastAsia"/>
          <w:b/>
          <w:bCs/>
          <w:sz w:val="32"/>
          <w:szCs w:val="32"/>
          <w:lang w:val="en-US" w:eastAsia="zh-CN"/>
        </w:rPr>
      </w:pPr>
      <w:r>
        <w:rPr>
          <w:rFonts w:hint="eastAsia"/>
          <w:b/>
          <w:bCs/>
          <w:sz w:val="32"/>
          <w:szCs w:val="32"/>
          <w:lang w:val="en-US" w:eastAsia="zh-CN"/>
        </w:rPr>
        <w:t>第八课时作业</w:t>
      </w:r>
    </w:p>
    <w:p>
      <w:pPr>
        <w:keepNext w:val="0"/>
        <w:keepLines w:val="0"/>
        <w:widowControl/>
        <w:numPr>
          <w:ilvl w:val="0"/>
          <w:numId w:val="0"/>
        </w:numPr>
        <w:suppressLineNumbers w:val="0"/>
        <w:jc w:val="left"/>
        <w:rPr>
          <w:rFonts w:hint="eastAsia"/>
          <w:u w:val="none"/>
          <w:lang w:val="en-US" w:eastAsia="zh-CN"/>
        </w:rPr>
      </w:pPr>
      <w:r>
        <w:rPr>
          <w:rFonts w:hint="eastAsia" w:ascii="宋体" w:hAnsi="宋体" w:eastAsia="宋体" w:cs="宋体"/>
          <w:b/>
          <w:bCs/>
          <w:color w:val="000000"/>
          <w:kern w:val="0"/>
          <w:sz w:val="20"/>
          <w:szCs w:val="20"/>
          <w:u w:val="none"/>
          <w:lang w:val="en-US" w:eastAsia="zh-CN" w:bidi="ar"/>
        </w:rPr>
        <w:t>第一部分    基础作业（必做题）</w:t>
      </w:r>
    </w:p>
    <w:p>
      <w:pPr>
        <w:keepNext w:val="0"/>
        <w:keepLines w:val="0"/>
        <w:widowControl/>
        <w:numPr>
          <w:ilvl w:val="0"/>
          <w:numId w:val="0"/>
        </w:numPr>
        <w:suppressLineNumbers w:val="0"/>
        <w:jc w:val="left"/>
        <w:rPr>
          <w:rFonts w:hint="eastAsia"/>
          <w:u w:val="none"/>
          <w:lang w:val="en-US" w:eastAsia="zh-CN"/>
        </w:rPr>
      </w:pPr>
      <w:r>
        <w:rPr>
          <w:rFonts w:hint="eastAsia" w:ascii="微软雅黑" w:hAnsi="微软雅黑" w:eastAsia="微软雅黑" w:cs="微软雅黑"/>
          <w:color w:val="000000"/>
          <w:sz w:val="21"/>
          <w:szCs w:val="21"/>
          <w:lang w:val="en-US" w:eastAsia="zh-CN"/>
        </w:rPr>
        <w:t xml:space="preserve">  </w:t>
      </w:r>
      <w:r>
        <w:rPr>
          <w:rFonts w:hint="eastAsia"/>
          <w:u w:val="none"/>
          <w:lang w:val="en-US" w:eastAsia="zh-CN"/>
        </w:rPr>
        <w:t>学习了《盘古开天地》《精卫填海》《女娲补天》《嫦娥》等中国神话故事，又读过《炎帝尝百草》，请你针对自己喜欢或印象深刻的情节或给创世神话的人物形象制做一张思维导图。</w:t>
      </w:r>
    </w:p>
    <w:p>
      <w:pPr>
        <w:keepNext w:val="0"/>
        <w:keepLines w:val="0"/>
        <w:widowControl/>
        <w:numPr>
          <w:ilvl w:val="0"/>
          <w:numId w:val="0"/>
        </w:numPr>
        <w:suppressLineNumbers w:val="0"/>
        <w:jc w:val="left"/>
        <w:rPr>
          <w:rFonts w:hint="eastAsia" w:ascii="宋体" w:hAnsi="宋体" w:eastAsia="宋体" w:cs="宋体"/>
          <w:b/>
          <w:bCs/>
          <w:color w:val="000000"/>
          <w:kern w:val="0"/>
          <w:sz w:val="20"/>
          <w:szCs w:val="20"/>
          <w:u w:val="none"/>
          <w:lang w:val="en-US" w:eastAsia="zh-CN" w:bidi="ar"/>
        </w:rPr>
      </w:pPr>
      <w:r>
        <w:rPr>
          <w:rFonts w:hint="eastAsia" w:ascii="宋体" w:hAnsi="宋体" w:eastAsia="宋体" w:cs="宋体"/>
          <w:b/>
          <w:bCs/>
          <w:color w:val="000000"/>
          <w:kern w:val="0"/>
          <w:sz w:val="20"/>
          <w:szCs w:val="20"/>
          <w:u w:val="none"/>
          <w:lang w:val="en-US" w:eastAsia="zh-CN" w:bidi="ar"/>
        </w:rPr>
        <w:t>第二部分    拓展作业（选做题）</w:t>
      </w:r>
    </w:p>
    <w:p>
      <w:pPr>
        <w:keepNext w:val="0"/>
        <w:keepLines w:val="0"/>
        <w:widowControl/>
        <w:numPr>
          <w:ilvl w:val="0"/>
          <w:numId w:val="0"/>
        </w:numPr>
        <w:suppressLineNumbers w:val="0"/>
        <w:ind w:firstLine="420" w:firstLineChars="200"/>
        <w:jc w:val="left"/>
        <w:rPr>
          <w:rFonts w:hint="eastAsia"/>
          <w:u w:val="none"/>
          <w:lang w:val="en-US" w:eastAsia="zh-CN"/>
        </w:rPr>
      </w:pPr>
      <w:r>
        <w:rPr>
          <w:rFonts w:hint="eastAsia"/>
          <w:u w:val="none"/>
          <w:lang w:val="en-US" w:eastAsia="zh-CN"/>
        </w:rPr>
        <w:t>阅读古希腊神话故事《勇斗尼密阿巨狮》。</w:t>
      </w:r>
    </w:p>
    <w:p>
      <w:pPr>
        <w:rPr>
          <w:rFonts w:hAnsi="宋体" w:eastAsia="黑体" w:cs="Times New Roman"/>
          <w:sz w:val="24"/>
          <w:szCs w:val="24"/>
        </w:rPr>
      </w:pPr>
      <w:r>
        <w:rPr>
          <w:rFonts w:hAnsi="宋体" w:eastAsia="黑体" w:cs="Times New Roman"/>
          <w:sz w:val="24"/>
          <w:szCs w:val="24"/>
        </w:rPr>
        <w:br w:type="page"/>
      </w:r>
    </w:p>
    <w:p>
      <w:pPr>
        <w:numPr>
          <w:ilvl w:val="0"/>
          <w:numId w:val="0"/>
        </w:numPr>
        <w:jc w:val="center"/>
        <w:rPr>
          <w:rFonts w:hint="eastAsia"/>
          <w:b/>
          <w:bCs/>
          <w:sz w:val="32"/>
          <w:szCs w:val="32"/>
          <w:lang w:val="en-US" w:eastAsia="zh-CN"/>
        </w:rPr>
      </w:pPr>
      <w:r>
        <w:rPr>
          <w:rFonts w:hint="eastAsia"/>
          <w:b/>
          <w:bCs/>
          <w:sz w:val="32"/>
          <w:szCs w:val="32"/>
          <w:lang w:val="en-US" w:eastAsia="zh-CN"/>
        </w:rPr>
        <w:t>第九课时作业</w:t>
      </w:r>
    </w:p>
    <w:p>
      <w:pPr>
        <w:pStyle w:val="2"/>
        <w:numPr>
          <w:ilvl w:val="0"/>
          <w:numId w:val="1"/>
        </w:numPr>
        <w:spacing w:line="360" w:lineRule="auto"/>
        <w:ind w:firstLine="402" w:firstLineChars="200"/>
        <w:rPr>
          <w:rFonts w:hint="eastAsia" w:ascii="宋体" w:hAnsi="宋体" w:eastAsia="宋体" w:cs="宋体"/>
          <w:b/>
          <w:bCs/>
          <w:color w:val="000000"/>
          <w:kern w:val="0"/>
          <w:sz w:val="20"/>
          <w:szCs w:val="20"/>
          <w:u w:val="none"/>
          <w:lang w:val="en-US" w:eastAsia="zh-CN" w:bidi="ar"/>
        </w:rPr>
      </w:pPr>
      <w:r>
        <w:rPr>
          <w:rFonts w:hint="eastAsia" w:ascii="宋体" w:hAnsi="宋体" w:eastAsia="宋体" w:cs="宋体"/>
          <w:b/>
          <w:bCs/>
          <w:color w:val="000000"/>
          <w:kern w:val="0"/>
          <w:sz w:val="20"/>
          <w:szCs w:val="20"/>
          <w:u w:val="none"/>
          <w:lang w:val="en-US" w:eastAsia="zh-CN" w:bidi="ar"/>
        </w:rPr>
        <w:t xml:space="preserve">   基础作业（必做题</w:t>
      </w:r>
      <w:r>
        <w:rPr>
          <w:rFonts w:hint="eastAsia" w:hAnsi="宋体" w:eastAsia="宋体" w:cs="宋体"/>
          <w:b/>
          <w:bCs/>
          <w:color w:val="000000"/>
          <w:kern w:val="0"/>
          <w:sz w:val="20"/>
          <w:szCs w:val="20"/>
          <w:u w:val="none"/>
          <w:lang w:val="en-US" w:eastAsia="zh-CN" w:bidi="ar"/>
        </w:rPr>
        <w:t>）</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一</w:t>
      </w:r>
      <w:r>
        <w:rPr>
          <w:rFonts w:hint="eastAsia" w:asciiTheme="minorHAnsi" w:hAnsiTheme="minorHAnsi" w:eastAsiaTheme="minorEastAsia" w:cstheme="minorBidi"/>
          <w:kern w:val="2"/>
          <w:sz w:val="21"/>
          <w:szCs w:val="24"/>
          <w:u w:val="none"/>
          <w:lang w:val="en-US" w:eastAsia="zh-CN" w:bidi="ar-SA"/>
        </w:rPr>
        <w:t>、课内阅读。</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1.</w:t>
      </w:r>
      <w:r>
        <w:rPr>
          <w:rFonts w:hint="eastAsia" w:asciiTheme="minorHAnsi" w:hAnsiTheme="minorHAnsi" w:eastAsiaTheme="minorEastAsia" w:cstheme="minorBidi"/>
          <w:kern w:val="2"/>
          <w:sz w:val="21"/>
          <w:szCs w:val="24"/>
          <w:u w:val="none"/>
          <w:lang w:val="en-US" w:eastAsia="zh-CN" w:bidi="ar-SA"/>
        </w:rPr>
        <w:t>“精疲力竭”的意思是________________________________，从中可以感受到盘古撑在天地之间非常________________________。</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2.</w:t>
      </w:r>
      <w:r>
        <w:rPr>
          <w:rFonts w:hint="eastAsia" w:asciiTheme="minorHAnsi" w:hAnsiTheme="minorHAnsi" w:eastAsiaTheme="minorEastAsia" w:cstheme="minorBidi"/>
          <w:kern w:val="2"/>
          <w:sz w:val="21"/>
          <w:szCs w:val="24"/>
          <w:u w:val="none"/>
          <w:lang w:val="en-US" w:eastAsia="zh-CN" w:bidi="ar-SA"/>
        </w:rPr>
        <w:t>盘古独自在天地之间支撑了一万八千年。请你想象一下：在这个漫长的岁月中，盘古会面对哪些困难？</w:t>
      </w:r>
    </w:p>
    <w:p>
      <w:pPr>
        <w:pStyle w:val="2"/>
        <w:spacing w:line="360" w:lineRule="auto"/>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____________________________________________________________________________</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3.</w:t>
      </w:r>
      <w:r>
        <w:rPr>
          <w:rFonts w:hint="eastAsia" w:asciiTheme="minorHAnsi" w:hAnsiTheme="minorHAnsi" w:eastAsiaTheme="minorEastAsia" w:cstheme="minorBidi"/>
          <w:kern w:val="2"/>
          <w:sz w:val="21"/>
          <w:szCs w:val="24"/>
          <w:u w:val="none"/>
          <w:lang w:val="en-US" w:eastAsia="zh-CN" w:bidi="ar-SA"/>
        </w:rPr>
        <w:t>联系课文内容，说说你心中的盘古是什么样的。(　　　)(多选)</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A．盘古勇敢无畏，甘愿奉献，用他的整个身体创造了世间万物。</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B．盘古为了不让天和地重新合拢，把自己累死了，真是自不量力。</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C．盘古具有不怕牺牲、造福他人的美好品质。</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4.</w:t>
      </w:r>
      <w:r>
        <w:rPr>
          <w:rFonts w:hint="eastAsia" w:asciiTheme="minorHAnsi" w:hAnsiTheme="minorHAnsi" w:eastAsiaTheme="minorEastAsia" w:cstheme="minorBidi"/>
          <w:kern w:val="2"/>
          <w:sz w:val="21"/>
          <w:szCs w:val="24"/>
          <w:u w:val="none"/>
          <w:lang w:val="en-US" w:eastAsia="zh-CN" w:bidi="ar-SA"/>
        </w:rPr>
        <w:t>东海十分辽阔，精卫却坚定地衔树枝和石子来填塞东海。这表现了精卫(　　　)</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A．做事自不量力，十分愚蠢。</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B．有坚定的意志和顽强的毅力。</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C．做事不经过仔细思考就开始行动。</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5</w:t>
      </w:r>
      <w:r>
        <w:rPr>
          <w:rFonts w:hint="eastAsia" w:asciiTheme="minorHAnsi" w:hAnsiTheme="minorHAnsi" w:eastAsiaTheme="minorEastAsia" w:cstheme="minorBidi"/>
          <w:kern w:val="2"/>
          <w:sz w:val="21"/>
          <w:szCs w:val="24"/>
          <w:u w:val="none"/>
          <w:lang w:val="en-US" w:eastAsia="zh-CN" w:bidi="ar-SA"/>
        </w:rPr>
        <w:t>．发生下列哪种情况时，我们会赞扬这是“精卫填海”的精神？(　　　)</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A．小豆豆在围棋比赛中输给了对手，她坚持刻苦练习，相信自己总有一天会战胜对手。</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B．马小虎总是丢三落四，这个毛病从上幼儿园开始，一直持续到小学四年级。</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C．林文文每年春节都和家人一起挂红灯笼，贴春联，包饺子。</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6.</w:t>
      </w:r>
      <w:r>
        <w:rPr>
          <w:rFonts w:hint="eastAsia" w:asciiTheme="minorHAnsi" w:hAnsiTheme="minorHAnsi" w:eastAsiaTheme="minorEastAsia" w:cstheme="minorBidi"/>
          <w:kern w:val="2"/>
          <w:sz w:val="21"/>
          <w:szCs w:val="24"/>
          <w:u w:val="none"/>
          <w:lang w:val="en-US" w:eastAsia="zh-CN" w:bidi="ar-SA"/>
        </w:rPr>
        <w:t>火神是一个(　　　　　)的神，宙斯是一个(　　　　　)的神。</w:t>
      </w:r>
    </w:p>
    <w:p>
      <w:pPr>
        <w:pStyle w:val="2"/>
        <w:spacing w:line="360" w:lineRule="auto"/>
        <w:ind w:firstLine="420" w:firstLineChars="200"/>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A．凶狠残暴　　　B．做事果断　　　　C．胆小懦弱　　　D．胸怀大志</w:t>
      </w:r>
    </w:p>
    <w:p>
      <w:pPr>
        <w:pStyle w:val="2"/>
        <w:spacing w:line="360" w:lineRule="auto"/>
        <w:ind w:firstLine="420" w:firstLineChars="200"/>
        <w:rPr>
          <w:rFonts w:hAnsi="宋体" w:cs="Times New Roman"/>
          <w:sz w:val="24"/>
          <w:szCs w:val="24"/>
        </w:rPr>
      </w:pPr>
      <w:r>
        <w:rPr>
          <w:rFonts w:hint="eastAsia" w:asciiTheme="minorHAnsi" w:hAnsiTheme="minorHAnsi" w:cstheme="minorBidi"/>
          <w:kern w:val="2"/>
          <w:sz w:val="21"/>
          <w:szCs w:val="24"/>
          <w:u w:val="none"/>
          <w:lang w:val="en-US" w:eastAsia="zh-CN" w:bidi="ar-SA"/>
        </w:rPr>
        <w:t>二、课外阅读。</w:t>
      </w:r>
    </w:p>
    <w:p>
      <w:pPr>
        <w:pStyle w:val="2"/>
        <w:spacing w:line="360" w:lineRule="auto"/>
        <w:ind w:firstLine="480" w:firstLineChars="200"/>
        <w:jc w:val="center"/>
        <w:rPr>
          <w:rFonts w:hAnsi="宋体" w:cs="Times New Roman"/>
          <w:sz w:val="24"/>
          <w:szCs w:val="24"/>
        </w:rPr>
      </w:pPr>
      <w:r>
        <w:rPr>
          <w:rFonts w:hAnsi="宋体" w:eastAsia="黑体" w:cs="Times New Roman"/>
          <w:sz w:val="24"/>
          <w:szCs w:val="24"/>
        </w:rPr>
        <w:t>嫦娥奔月</w:t>
      </w:r>
    </w:p>
    <w:p>
      <w:pPr>
        <w:pStyle w:val="2"/>
        <w:spacing w:line="360" w:lineRule="auto"/>
        <w:ind w:firstLine="480" w:firstLineChars="200"/>
        <w:rPr>
          <w:rFonts w:hAnsi="宋体" w:eastAsia="楷体_GB2312" w:cs="Times New Roman"/>
          <w:sz w:val="24"/>
          <w:szCs w:val="24"/>
        </w:rPr>
      </w:pPr>
      <w:r>
        <w:rPr>
          <w:rFonts w:hAnsi="宋体" w:eastAsia="楷体_GB2312" w:cs="Times New Roman"/>
          <w:sz w:val="24"/>
          <w:szCs w:val="24"/>
        </w:rPr>
        <w:t>相传，在远古时候，天上突然出现了十个太</w:t>
      </w:r>
      <w:r>
        <w:rPr>
          <w:rFonts w:hint="eastAsia" w:hAnsi="宋体" w:eastAsia="楷体_GB2312" w:cs="Times New Roman"/>
          <w:sz w:val="24"/>
          <w:szCs w:val="24"/>
        </w:rPr>
        <w:t>阳，</w:t>
      </w:r>
      <w:r>
        <w:rPr>
          <w:rFonts w:hAnsi="宋体" w:eastAsia="楷体_GB2312" w:cs="Times New Roman"/>
          <w:sz w:val="24"/>
          <w:szCs w:val="24"/>
        </w:rPr>
        <w:t>晒得大地直冒烟，老百姓无法生活。神箭手后羿射下九个太阳，为老百姓除了害。为了奖励后羿，西王母送给后羿长生不老的仙药。后羿的妻子嫦娥是个美丽善良的女子，后羿不想离开嫦娥，就让她把仙药藏起来。</w:t>
      </w:r>
    </w:p>
    <w:p>
      <w:pPr>
        <w:pStyle w:val="2"/>
        <w:spacing w:line="360" w:lineRule="auto"/>
        <w:ind w:firstLine="480" w:firstLineChars="200"/>
        <w:rPr>
          <w:rFonts w:hAnsi="宋体" w:eastAsia="楷体_GB2312" w:cs="Times New Roman"/>
          <w:sz w:val="24"/>
          <w:szCs w:val="24"/>
        </w:rPr>
      </w:pPr>
      <w:r>
        <w:rPr>
          <w:rFonts w:hAnsi="宋体" w:eastAsia="楷体_GB2312" w:cs="Times New Roman"/>
          <w:sz w:val="24"/>
          <w:szCs w:val="24"/>
        </w:rPr>
        <w:t>后羿的徒弟中，有一个叫逢蒙的人，十分奸诈贪婪，一心想把仙药弄到手。八月十五这天，后羿出门去了。晚上，逢蒙手提宝剑闯进后羿家，逼嫦娥交出仙药。嫦娥想，让这样的人吃了仙药，不是要害更多的人吗？于是，她趁逢蒙不注意，一口吞下仙药，飘飘悠悠地一直飞到了月亮上面。</w:t>
      </w:r>
    </w:p>
    <w:p>
      <w:pPr>
        <w:pStyle w:val="2"/>
        <w:spacing w:line="360" w:lineRule="auto"/>
        <w:ind w:firstLine="480" w:firstLineChars="200"/>
        <w:rPr>
          <w:rFonts w:hAnsi="宋体" w:cs="Times New Roman"/>
          <w:sz w:val="24"/>
          <w:szCs w:val="24"/>
        </w:rPr>
      </w:pPr>
      <w:r>
        <w:rPr>
          <w:rFonts w:hAnsi="宋体" w:eastAsia="楷体_GB2312" w:cs="Times New Roman"/>
          <w:sz w:val="24"/>
          <w:szCs w:val="24"/>
        </w:rPr>
        <w:t>乡亲们想念好心的嫦娥，在院子里摆上她爱吃的食品，为她祝福。以后，每年的八月十五，就成了人们企盼团圆的中秋佳节。</w:t>
      </w:r>
    </w:p>
    <w:p>
      <w:pPr>
        <w:pStyle w:val="2"/>
        <w:spacing w:line="360" w:lineRule="auto"/>
        <w:ind w:firstLine="420" w:firstLineChars="200"/>
        <w:rPr>
          <w:rFonts w:hint="eastAsia" w:asciiTheme="minorHAnsi" w:hAnsiTheme="minorHAnsi"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1．后羿的妻子名叫__________，后羿因为______________________，所以让妻子把仙药藏起来。</w:t>
      </w:r>
    </w:p>
    <w:p>
      <w:pPr>
        <w:pStyle w:val="2"/>
        <w:spacing w:line="360" w:lineRule="auto"/>
        <w:ind w:firstLine="420" w:firstLineChars="200"/>
        <w:rPr>
          <w:rFonts w:hint="eastAsia" w:asciiTheme="minorHAnsi" w:hAnsiTheme="minorHAnsi"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2．嫦娥为什么要吞下仙药？结果怎样？</w:t>
      </w:r>
    </w:p>
    <w:p>
      <w:pPr>
        <w:pStyle w:val="2"/>
        <w:spacing w:line="360" w:lineRule="auto"/>
        <w:rPr>
          <w:rFonts w:hint="eastAsia" w:asciiTheme="minorHAnsi" w:hAnsiTheme="minorHAnsi"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____________________________________________________________________________</w:t>
      </w:r>
    </w:p>
    <w:p>
      <w:pPr>
        <w:pStyle w:val="2"/>
        <w:spacing w:line="360" w:lineRule="auto"/>
        <w:rPr>
          <w:rFonts w:hint="eastAsia" w:asciiTheme="minorHAnsi" w:hAnsiTheme="minorHAnsi"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___________________________________________________________________________</w:t>
      </w:r>
    </w:p>
    <w:p>
      <w:pPr>
        <w:pStyle w:val="2"/>
        <w:spacing w:line="360" w:lineRule="auto"/>
        <w:ind w:firstLine="420" w:firstLineChars="200"/>
        <w:rPr>
          <w:rFonts w:hint="eastAsia" w:asciiTheme="minorHAnsi" w:hAnsiTheme="minorHAnsi"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3．根据短文内容判断，下列说法不正确的是(　　)</w:t>
      </w:r>
    </w:p>
    <w:p>
      <w:pPr>
        <w:pStyle w:val="2"/>
        <w:spacing w:line="360" w:lineRule="auto"/>
        <w:ind w:firstLine="420" w:firstLineChars="200"/>
        <w:rPr>
          <w:rFonts w:hint="eastAsia" w:asciiTheme="minorHAnsi" w:hAnsiTheme="minorHAnsi"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A．后羿不想和嫦娥分开，所以没有吃下仙药。</w:t>
      </w:r>
    </w:p>
    <w:p>
      <w:pPr>
        <w:pStyle w:val="2"/>
        <w:spacing w:line="360" w:lineRule="auto"/>
        <w:ind w:firstLine="420" w:firstLineChars="200"/>
        <w:rPr>
          <w:rFonts w:hint="eastAsia" w:asciiTheme="minorHAnsi" w:hAnsiTheme="minorHAnsi"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B．嫦娥吃下仙药后无处可去，只好飞到月亮上面。</w:t>
      </w:r>
    </w:p>
    <w:p>
      <w:pPr>
        <w:pStyle w:val="2"/>
        <w:spacing w:line="360" w:lineRule="auto"/>
        <w:ind w:firstLine="420" w:firstLineChars="200"/>
        <w:rPr>
          <w:rFonts w:hint="eastAsia" w:asciiTheme="minorHAnsi" w:hAnsiTheme="minorHAnsi" w:cstheme="minorBidi"/>
          <w:kern w:val="2"/>
          <w:sz w:val="21"/>
          <w:szCs w:val="24"/>
          <w:u w:val="none"/>
          <w:lang w:val="en-US" w:eastAsia="zh-CN" w:bidi="ar-SA"/>
        </w:rPr>
      </w:pPr>
      <w:r>
        <w:rPr>
          <w:rFonts w:hint="eastAsia" w:asciiTheme="minorHAnsi" w:hAnsiTheme="minorHAnsi" w:cstheme="minorBidi"/>
          <w:kern w:val="2"/>
          <w:sz w:val="21"/>
          <w:szCs w:val="24"/>
          <w:u w:val="none"/>
          <w:lang w:val="en-US" w:eastAsia="zh-CN" w:bidi="ar-SA"/>
        </w:rPr>
        <w:t>C．乡亲们十分想念嫦娥，所以摆上她爱吃的食品，为她祝福。</w:t>
      </w:r>
    </w:p>
    <w:p>
      <w:pPr>
        <w:keepNext w:val="0"/>
        <w:keepLines w:val="0"/>
        <w:widowControl/>
        <w:numPr>
          <w:ilvl w:val="0"/>
          <w:numId w:val="0"/>
        </w:numPr>
        <w:suppressLineNumbers w:val="0"/>
        <w:jc w:val="left"/>
        <w:rPr>
          <w:rFonts w:hint="eastAsia" w:asciiTheme="minorHAnsi" w:hAnsiTheme="minorHAnsi" w:eastAsiaTheme="minorEastAsia" w:cstheme="minorBidi"/>
          <w:kern w:val="2"/>
          <w:sz w:val="21"/>
          <w:szCs w:val="24"/>
          <w:u w:val="none"/>
          <w:lang w:val="en-US" w:eastAsia="zh-CN" w:bidi="ar-SA"/>
        </w:rPr>
      </w:pPr>
      <w:r>
        <w:rPr>
          <w:rFonts w:hint="eastAsia" w:ascii="宋体" w:hAnsi="宋体" w:eastAsia="宋体" w:cs="宋体"/>
          <w:b/>
          <w:bCs/>
          <w:color w:val="000000"/>
          <w:kern w:val="0"/>
          <w:sz w:val="20"/>
          <w:szCs w:val="20"/>
          <w:u w:val="none"/>
          <w:lang w:val="en-US" w:eastAsia="zh-CN" w:bidi="ar"/>
        </w:rPr>
        <w:t>第二部分    拓展作业（选做题）</w:t>
      </w:r>
    </w:p>
    <w:p>
      <w:pPr>
        <w:pStyle w:val="2"/>
        <w:spacing w:line="360" w:lineRule="auto"/>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你赞成精卫填海的做法吗？请简要说明理由。</w:t>
      </w:r>
    </w:p>
    <w:p>
      <w:pPr>
        <w:pStyle w:val="2"/>
        <w:spacing w:line="360" w:lineRule="auto"/>
        <w:jc w:val="cente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____________________________________________________________________________</w:t>
      </w:r>
    </w:p>
    <w:p>
      <w:pPr>
        <w:keepNext w:val="0"/>
        <w:keepLines w:val="0"/>
        <w:widowControl/>
        <w:numPr>
          <w:ilvl w:val="0"/>
          <w:numId w:val="0"/>
        </w:numPr>
        <w:suppressLineNumbers w:val="0"/>
        <w:jc w:val="left"/>
        <w:rPr>
          <w:rFonts w:hint="default" w:ascii="宋体" w:hAnsi="宋体" w:eastAsia="宋体" w:cs="宋体"/>
          <w:color w:val="000000"/>
          <w:kern w:val="0"/>
          <w:sz w:val="20"/>
          <w:szCs w:val="20"/>
          <w:u w:val="none"/>
          <w:lang w:val="en-US" w:eastAsia="zh-CN" w:bidi="ar"/>
        </w:rPr>
      </w:pPr>
    </w:p>
    <w:p>
      <w:pPr>
        <w:numPr>
          <w:ilvl w:val="0"/>
          <w:numId w:val="0"/>
        </w:numPr>
        <w:jc w:val="center"/>
        <w:rPr>
          <w:rFonts w:hint="eastAsia"/>
          <w:b/>
          <w:bCs/>
          <w:sz w:val="32"/>
          <w:szCs w:val="32"/>
          <w:lang w:val="en-US" w:eastAsia="zh-CN"/>
        </w:rPr>
      </w:pPr>
      <w:r>
        <w:rPr>
          <w:rFonts w:hint="eastAsia"/>
          <w:b/>
          <w:bCs/>
          <w:sz w:val="32"/>
          <w:szCs w:val="32"/>
          <w:lang w:val="en-US" w:eastAsia="zh-CN"/>
        </w:rPr>
        <w:t>第十课时作业</w:t>
      </w:r>
    </w:p>
    <w:p>
      <w:pPr>
        <w:keepNext w:val="0"/>
        <w:keepLines w:val="0"/>
        <w:widowControl/>
        <w:numPr>
          <w:ilvl w:val="0"/>
          <w:numId w:val="0"/>
        </w:numPr>
        <w:suppressLineNumbers w:val="0"/>
        <w:jc w:val="left"/>
        <w:rPr>
          <w:rFonts w:hint="eastAsia"/>
          <w:u w:val="none"/>
          <w:lang w:val="en-US" w:eastAsia="zh-CN"/>
        </w:rPr>
      </w:pPr>
      <w:r>
        <w:rPr>
          <w:rFonts w:hint="eastAsia" w:ascii="宋体" w:hAnsi="宋体" w:eastAsia="宋体" w:cs="宋体"/>
          <w:b/>
          <w:bCs/>
          <w:color w:val="000000"/>
          <w:kern w:val="0"/>
          <w:sz w:val="20"/>
          <w:szCs w:val="20"/>
          <w:u w:val="none"/>
          <w:lang w:val="en-US" w:eastAsia="zh-CN" w:bidi="ar"/>
        </w:rPr>
        <w:t>第一部分    基础作业（必做题）</w:t>
      </w:r>
    </w:p>
    <w:p>
      <w:pPr>
        <w:keepNext w:val="0"/>
        <w:keepLines w:val="0"/>
        <w:widowControl/>
        <w:numPr>
          <w:ilvl w:val="0"/>
          <w:numId w:val="0"/>
        </w:numPr>
        <w:suppressLineNumbers w:val="0"/>
        <w:jc w:val="left"/>
        <w:rPr>
          <w:rFonts w:hint="eastAsia"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 xml:space="preserve"> 整理自己本单元的读书笔记，</w:t>
      </w:r>
      <w:r>
        <w:rPr>
          <w:rFonts w:hint="eastAsia" w:cstheme="minorBidi"/>
          <w:kern w:val="2"/>
          <w:sz w:val="21"/>
          <w:szCs w:val="24"/>
          <w:u w:val="none"/>
          <w:lang w:val="en-US" w:eastAsia="zh-CN" w:bidi="ar-SA"/>
        </w:rPr>
        <w:t>准备好读书分享会的发言稿。</w:t>
      </w:r>
    </w:p>
    <w:p>
      <w:pPr>
        <w:keepNext w:val="0"/>
        <w:keepLines w:val="0"/>
        <w:widowControl/>
        <w:numPr>
          <w:numId w:val="0"/>
        </w:numPr>
        <w:suppressLineNumbers w:val="0"/>
        <w:jc w:val="left"/>
        <w:rPr>
          <w:rFonts w:hint="eastAsia" w:ascii="宋体" w:hAnsi="宋体" w:eastAsia="宋体" w:cs="宋体"/>
          <w:b/>
          <w:bCs/>
          <w:color w:val="000000"/>
          <w:kern w:val="0"/>
          <w:sz w:val="20"/>
          <w:szCs w:val="20"/>
          <w:u w:val="none"/>
          <w:lang w:val="en-US" w:eastAsia="zh-CN" w:bidi="ar"/>
        </w:rPr>
      </w:pPr>
      <w:r>
        <w:rPr>
          <w:rFonts w:hint="eastAsia" w:ascii="宋体" w:hAnsi="宋体" w:eastAsia="宋体" w:cs="宋体"/>
          <w:b/>
          <w:bCs/>
          <w:color w:val="000000"/>
          <w:kern w:val="0"/>
          <w:sz w:val="20"/>
          <w:szCs w:val="20"/>
          <w:u w:val="none"/>
          <w:lang w:val="en-US" w:eastAsia="zh-CN" w:bidi="ar"/>
        </w:rPr>
        <w:t>第二部分    拓展作业（选做题）</w:t>
      </w:r>
    </w:p>
    <w:p>
      <w:pPr>
        <w:keepNext w:val="0"/>
        <w:keepLines w:val="0"/>
        <w:widowControl/>
        <w:numPr>
          <w:numId w:val="0"/>
        </w:numPr>
        <w:suppressLineNumbers w:val="0"/>
        <w:ind w:left="100" w:leftChars="0"/>
        <w:jc w:val="left"/>
        <w:rPr>
          <w:rFonts w:hint="default" w:asciiTheme="minorHAnsi" w:hAnsiTheme="minorHAnsi" w:eastAsiaTheme="minorEastAsia" w:cstheme="minorBidi"/>
          <w:kern w:val="2"/>
          <w:sz w:val="21"/>
          <w:szCs w:val="24"/>
          <w:u w:val="none"/>
          <w:lang w:val="en-US" w:eastAsia="zh-CN" w:bidi="ar-SA"/>
        </w:rPr>
      </w:pPr>
      <w:r>
        <w:rPr>
          <w:rFonts w:hint="eastAsia" w:asciiTheme="minorHAnsi" w:hAnsiTheme="minorHAnsi" w:eastAsiaTheme="minorEastAsia" w:cstheme="minorBidi"/>
          <w:kern w:val="2"/>
          <w:sz w:val="21"/>
          <w:szCs w:val="24"/>
          <w:u w:val="none"/>
          <w:lang w:val="en-US" w:eastAsia="zh-CN" w:bidi="ar-SA"/>
        </w:rPr>
        <w:t>继续阅读书籍《中国神话传说》《古希腊神话》。</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8273ED"/>
    <w:multiLevelType w:val="singleLevel"/>
    <w:tmpl w:val="658273ED"/>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628C6"/>
    <w:rsid w:val="01706F4A"/>
    <w:rsid w:val="02175CA2"/>
    <w:rsid w:val="02A7774C"/>
    <w:rsid w:val="05CF46D6"/>
    <w:rsid w:val="074B3ECE"/>
    <w:rsid w:val="076959A4"/>
    <w:rsid w:val="07920B42"/>
    <w:rsid w:val="0AC850F8"/>
    <w:rsid w:val="0B9D62DD"/>
    <w:rsid w:val="0CE93B51"/>
    <w:rsid w:val="10621522"/>
    <w:rsid w:val="108A5682"/>
    <w:rsid w:val="10DF7836"/>
    <w:rsid w:val="126B1F2B"/>
    <w:rsid w:val="137812F7"/>
    <w:rsid w:val="163F3838"/>
    <w:rsid w:val="172E74CA"/>
    <w:rsid w:val="193E14A9"/>
    <w:rsid w:val="1F214ECC"/>
    <w:rsid w:val="1FEE6A09"/>
    <w:rsid w:val="21494D95"/>
    <w:rsid w:val="221577CA"/>
    <w:rsid w:val="22FA3343"/>
    <w:rsid w:val="231923AF"/>
    <w:rsid w:val="238E7C29"/>
    <w:rsid w:val="251650EC"/>
    <w:rsid w:val="25C70558"/>
    <w:rsid w:val="26775BE3"/>
    <w:rsid w:val="274676CA"/>
    <w:rsid w:val="28381AC8"/>
    <w:rsid w:val="29A11F55"/>
    <w:rsid w:val="2B9F4087"/>
    <w:rsid w:val="2F5359FC"/>
    <w:rsid w:val="2FB95DFE"/>
    <w:rsid w:val="2FF35048"/>
    <w:rsid w:val="302C38C6"/>
    <w:rsid w:val="31FD6C66"/>
    <w:rsid w:val="3290519E"/>
    <w:rsid w:val="340A5ADE"/>
    <w:rsid w:val="34653675"/>
    <w:rsid w:val="3503166D"/>
    <w:rsid w:val="36D51C44"/>
    <w:rsid w:val="37534927"/>
    <w:rsid w:val="377718F9"/>
    <w:rsid w:val="39D37A98"/>
    <w:rsid w:val="3D3F7E8A"/>
    <w:rsid w:val="3EA85108"/>
    <w:rsid w:val="3ED57953"/>
    <w:rsid w:val="3EF85A5B"/>
    <w:rsid w:val="3FFB1612"/>
    <w:rsid w:val="46C03E41"/>
    <w:rsid w:val="47941BD6"/>
    <w:rsid w:val="47FF41ED"/>
    <w:rsid w:val="48034C76"/>
    <w:rsid w:val="4C1D3F81"/>
    <w:rsid w:val="4CB23983"/>
    <w:rsid w:val="4CF201E9"/>
    <w:rsid w:val="4D201EEE"/>
    <w:rsid w:val="4E850547"/>
    <w:rsid w:val="5016457B"/>
    <w:rsid w:val="504A6236"/>
    <w:rsid w:val="514F0B32"/>
    <w:rsid w:val="518F48BB"/>
    <w:rsid w:val="53C7016D"/>
    <w:rsid w:val="55923034"/>
    <w:rsid w:val="58ED2057"/>
    <w:rsid w:val="5A5A1A0B"/>
    <w:rsid w:val="5AFC3F2B"/>
    <w:rsid w:val="5B6F214C"/>
    <w:rsid w:val="5CF45897"/>
    <w:rsid w:val="5F462C58"/>
    <w:rsid w:val="5FF5442C"/>
    <w:rsid w:val="60BA051A"/>
    <w:rsid w:val="61FA549F"/>
    <w:rsid w:val="63DA37EF"/>
    <w:rsid w:val="65E034CE"/>
    <w:rsid w:val="6AE645F3"/>
    <w:rsid w:val="6B153722"/>
    <w:rsid w:val="6B444207"/>
    <w:rsid w:val="6BB954D5"/>
    <w:rsid w:val="6C8F4E14"/>
    <w:rsid w:val="6CCD3DFE"/>
    <w:rsid w:val="6ECE2329"/>
    <w:rsid w:val="6F2F140A"/>
    <w:rsid w:val="6F65328B"/>
    <w:rsid w:val="6F98085C"/>
    <w:rsid w:val="70D32A29"/>
    <w:rsid w:val="71B43AFF"/>
    <w:rsid w:val="74040CF1"/>
    <w:rsid w:val="7B646699"/>
    <w:rsid w:val="7B886784"/>
    <w:rsid w:val="7BA04E6A"/>
    <w:rsid w:val="7BF13949"/>
    <w:rsid w:val="7DC27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table" w:styleId="4">
    <w:name w:val="Table Grid"/>
    <w:basedOn w:val="3"/>
    <w:qFormat/>
    <w:uiPriority w:val="59"/>
    <w:pPr>
      <w:spacing w:after="0" w:line="240" w:lineRule="auto"/>
    </w:pPr>
    <w:rPr>
      <w:rFonts w:ascii="Calibri" w:hAnsi="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Table Paragraph"/>
    <w:basedOn w:val="1"/>
    <w:qFormat/>
    <w:uiPriority w:val="1"/>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2021-08-08T14:16:17Z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289E0FC7580A49579B570F768BFFDF06</vt:lpwstr>
  </property>
</Properties>
</file>