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</w:rPr>
        <w:t>四</w:t>
      </w:r>
      <w:r>
        <w:rPr>
          <w:rFonts w:hint="eastAsia"/>
          <w:b/>
          <w:bCs/>
          <w:sz w:val="32"/>
          <w:szCs w:val="32"/>
          <w:lang w:val="en-US" w:eastAsia="zh-CN"/>
        </w:rPr>
        <w:t>年级</w:t>
      </w:r>
      <w:r>
        <w:rPr>
          <w:rFonts w:hint="eastAsia"/>
          <w:b/>
          <w:bCs/>
          <w:sz w:val="32"/>
          <w:szCs w:val="32"/>
        </w:rPr>
        <w:t>上</w:t>
      </w:r>
      <w:r>
        <w:rPr>
          <w:rFonts w:hint="eastAsia"/>
          <w:b/>
          <w:bCs/>
          <w:sz w:val="32"/>
          <w:szCs w:val="32"/>
          <w:lang w:val="en-US" w:eastAsia="zh-CN"/>
        </w:rPr>
        <w:t>册</w:t>
      </w:r>
      <w:r>
        <w:rPr>
          <w:rFonts w:hint="eastAsia"/>
          <w:b/>
          <w:bCs/>
          <w:sz w:val="32"/>
          <w:szCs w:val="32"/>
        </w:rPr>
        <w:t>第一单元《亿以内数的初步认识-例1》</w:t>
      </w:r>
    </w:p>
    <w:p>
      <w:pPr>
        <w:jc w:val="left"/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0" w:leftChars="0" w:right="0" w:rightChars="0" w:firstLine="0" w:firstLineChars="0"/>
        <w:jc w:val="both"/>
        <w:textAlignment w:val="baseline"/>
        <w:outlineLvl w:val="9"/>
        <w:rPr>
          <w:sz w:val="28"/>
          <w:szCs w:val="28"/>
        </w:rPr>
      </w:pPr>
      <w:r>
        <w:rPr>
          <w:rFonts w:hint="eastAsia"/>
          <w:sz w:val="28"/>
          <w:szCs w:val="28"/>
        </w:rPr>
        <w:t>1．1</w:t>
      </w:r>
      <w:r>
        <w:rPr>
          <w:sz w:val="28"/>
          <w:szCs w:val="28"/>
        </w:rPr>
        <w:t>0</w:t>
      </w:r>
      <w:r>
        <w:rPr>
          <w:rFonts w:hint="eastAsia"/>
          <w:sz w:val="28"/>
          <w:szCs w:val="28"/>
        </w:rPr>
        <w:t xml:space="preserve">个一万是（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）；1</w:t>
      </w:r>
      <w:r>
        <w:rPr>
          <w:sz w:val="28"/>
          <w:szCs w:val="28"/>
        </w:rPr>
        <w:t>0</w:t>
      </w:r>
      <w:r>
        <w:rPr>
          <w:rFonts w:hint="eastAsia"/>
          <w:sz w:val="28"/>
          <w:szCs w:val="28"/>
        </w:rPr>
        <w:t xml:space="preserve">个十万是（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）；一亿是1</w:t>
      </w:r>
      <w:r>
        <w:rPr>
          <w:sz w:val="28"/>
          <w:szCs w:val="28"/>
        </w:rPr>
        <w:t>0</w:t>
      </w:r>
      <w:r>
        <w:rPr>
          <w:rFonts w:hint="eastAsia"/>
          <w:sz w:val="28"/>
          <w:szCs w:val="28"/>
        </w:rPr>
        <w:t xml:space="preserve">个（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500" w:lineRule="exact"/>
        <w:ind w:left="0" w:leftChars="0" w:right="0" w:rightChars="0" w:firstLine="0" w:firstLineChars="0"/>
        <w:jc w:val="both"/>
        <w:textAlignment w:val="baseline"/>
        <w:outlineLvl w:val="9"/>
        <w:rPr>
          <w:rFonts w:hint="eastAsia"/>
          <w:sz w:val="28"/>
          <w:szCs w:val="28"/>
        </w:rPr>
      </w:pPr>
      <w:r>
        <w:rPr>
          <w:sz w:val="28"/>
          <w:szCs w:val="28"/>
        </w:rPr>
        <w:t>2.</w:t>
      </w:r>
      <w:r>
        <w:rPr>
          <w:rFonts w:hint="eastAsia"/>
          <w:sz w:val="28"/>
          <w:szCs w:val="28"/>
        </w:rPr>
        <w:t>一亿</w:t>
      </w:r>
      <w:r>
        <w:rPr>
          <w:sz w:val="28"/>
          <w:szCs w:val="28"/>
        </w:rPr>
        <w:t>=</w:t>
      </w:r>
      <w:r>
        <w:rPr>
          <w:rFonts w:hint="eastAsia"/>
          <w:sz w:val="28"/>
          <w:szCs w:val="28"/>
        </w:rPr>
        <w:t xml:space="preserve">（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）个一百万=（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）个十万。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500" w:lineRule="exact"/>
        <w:ind w:left="0" w:leftChars="0" w:right="0" w:rightChars="0" w:firstLine="0" w:firstLineChars="0"/>
        <w:jc w:val="both"/>
        <w:textAlignment w:val="baseline"/>
        <w:outlineLvl w:val="9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3.写出横线上的数字表示的含义。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0" w:leftChars="0" w:right="0" w:rightChars="0" w:firstLine="0" w:firstLineChars="0"/>
        <w:jc w:val="both"/>
        <w:textAlignment w:val="baseline"/>
        <w:outlineLvl w:val="9"/>
        <w:rPr>
          <w:rFonts w:hint="eastAsia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2741295</wp:posOffset>
                </wp:positionH>
                <wp:positionV relativeFrom="paragraph">
                  <wp:posOffset>35560</wp:posOffset>
                </wp:positionV>
                <wp:extent cx="0" cy="347345"/>
                <wp:effectExtent l="4445" t="0" r="8255" b="8255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73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5.85pt;margin-top:2.8pt;height:27.35pt;width:0pt;z-index:251661312;mso-width-relative:page;mso-height-relative:page;" filled="f" stroked="t" coordsize="21600,21600" o:gfxdata="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AAAAAZHJzL1BLAQIUABQAAAAIAIdO4kDuxtb+2AAAAAgBAAAPAAAAAAAAAAEAIAAAACIAAABk&#10;cnMvZG93bnJldi54bWxQSwECFAAUAAAACACHTuJAEJVhkc0BAABjAwAADgAAAAAAAAABACAAAAAn&#10;AQAAZHJzL2Uyb0RvYy54bWxQSwUGAAAAAAYABgBZAQAAZgUAAAAA&#10;">
                <v:fill on="f" focussize="0,0"/>
                <v:stroke weight="0.5pt" color="#FF000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1903095</wp:posOffset>
                </wp:positionH>
                <wp:positionV relativeFrom="paragraph">
                  <wp:posOffset>35560</wp:posOffset>
                </wp:positionV>
                <wp:extent cx="0" cy="347345"/>
                <wp:effectExtent l="4445" t="0" r="8255" b="8255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73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49.85pt;margin-top:2.8pt;height:27.35pt;width:0pt;z-index:251660288;mso-width-relative:page;mso-height-relative:page;" filled="f" stroked="t" coordsize="21600,21600" o:gfxdata="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AAAAAZHJzL1BLAQIUABQAAAAIAIdO4kDYjqfD2AAAAAgBAAAPAAAAAAAAAAEAIAAAACIAAABk&#10;cnMvZG93bnJldi54bWxQSwECFAAUAAAACACHTuJAtROqxc0BAABjAwAADgAAAAAAAAABACAAAAAn&#10;AQAAZHJzL2Uyb0RvYy54bWxQSwUGAAAAAAYABgBZAQAAZgUAAAAA&#10;">
                <v:fill on="f" focussize="0,0"/>
                <v:stroke weight="0.5pt" color="#FF000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969645</wp:posOffset>
                </wp:positionH>
                <wp:positionV relativeFrom="paragraph">
                  <wp:posOffset>35560</wp:posOffset>
                </wp:positionV>
                <wp:extent cx="0" cy="347345"/>
                <wp:effectExtent l="4445" t="0" r="8255" b="8255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73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76.35pt;margin-top:2.8pt;height:27.35pt;width:0pt;z-index:251659264;mso-width-relative:page;mso-height-relative:page;" filled="f" stroked="t" coordsize="21600,21600" o:gfxdata="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">
                <v:fill on="f" focussize="0,0"/>
                <v:stroke weight="0.5pt" color="#FF000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118745</wp:posOffset>
                </wp:positionH>
                <wp:positionV relativeFrom="paragraph">
                  <wp:posOffset>35560</wp:posOffset>
                </wp:positionV>
                <wp:extent cx="0" cy="347345"/>
                <wp:effectExtent l="4445" t="0" r="8255" b="8255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866390" y="6955155"/>
                          <a:ext cx="0" cy="3473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9.35pt;margin-top:2.8pt;height:27.35pt;width:0pt;z-index:251658240;mso-width-relative:page;mso-height-relative:page;" filled="f" stroked="t" coordsize="21600,21600" o:gfxdata="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idJK9NUAAAAGAQAADwAAAAAAAAAB&#10;ACAAAAAiAAAAZHJzL2Rvd25yZXYueG1sUEsBAhQAFAAAAAgAh07iQG6tiTfaAQAAbwMAAA4AAAAA&#10;AAAAAQAgAAAAJAEAAGRycy9lMm9Eb2MueG1sUEsFBgAAAAAGAAYAWQEAAHAFAAAAAA==&#10;">
                <v:fill on="f" focussize="0,0"/>
                <v:stroke weight="0.5pt" color="#FF000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8"/>
          <w:szCs w:val="28"/>
          <w:lang w:val="en-US" w:eastAsia="zh-CN"/>
        </w:rPr>
        <w:t>3 20</w:t>
      </w:r>
      <w:r>
        <w:rPr>
          <w:rFonts w:hint="eastAsia"/>
          <w:sz w:val="28"/>
          <w:szCs w:val="28"/>
          <w:u w:val="single"/>
          <w:lang w:val="en-US" w:eastAsia="zh-CN"/>
        </w:rPr>
        <w:t>8</w:t>
      </w:r>
      <w:r>
        <w:rPr>
          <w:rFonts w:hint="eastAsia"/>
          <w:sz w:val="28"/>
          <w:szCs w:val="28"/>
          <w:lang w:val="en-US" w:eastAsia="zh-CN"/>
        </w:rPr>
        <w:t>6    9 3</w:t>
      </w:r>
      <w:r>
        <w:rPr>
          <w:rFonts w:hint="eastAsia"/>
          <w:sz w:val="28"/>
          <w:szCs w:val="28"/>
          <w:u w:val="single"/>
          <w:lang w:val="en-US" w:eastAsia="zh-CN"/>
        </w:rPr>
        <w:t>7</w:t>
      </w:r>
      <w:r>
        <w:rPr>
          <w:rFonts w:hint="eastAsia"/>
          <w:sz w:val="28"/>
          <w:szCs w:val="28"/>
          <w:lang w:val="en-US" w:eastAsia="zh-CN"/>
        </w:rPr>
        <w:t xml:space="preserve">87    </w:t>
      </w:r>
      <w:r>
        <w:rPr>
          <w:rFonts w:hint="eastAsia"/>
          <w:sz w:val="28"/>
          <w:szCs w:val="28"/>
          <w:u w:val="single"/>
          <w:lang w:val="en-US" w:eastAsia="zh-CN"/>
        </w:rPr>
        <w:t>1</w:t>
      </w:r>
      <w:r>
        <w:rPr>
          <w:rFonts w:hint="eastAsia"/>
          <w:sz w:val="28"/>
          <w:szCs w:val="28"/>
          <w:lang w:val="en-US" w:eastAsia="zh-CN"/>
        </w:rPr>
        <w:t>0 7398   6</w:t>
      </w:r>
      <w:r>
        <w:rPr>
          <w:rFonts w:hint="eastAsia"/>
          <w:sz w:val="28"/>
          <w:szCs w:val="28"/>
          <w:u w:val="single"/>
          <w:lang w:val="en-US" w:eastAsia="zh-CN"/>
        </w:rPr>
        <w:t>9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rFonts w:hint="eastAsia"/>
          <w:sz w:val="28"/>
          <w:szCs w:val="28"/>
          <w:u w:val="single"/>
          <w:lang w:val="en-US" w:eastAsia="zh-CN"/>
        </w:rPr>
        <w:t>0</w:t>
      </w:r>
      <w:r>
        <w:rPr>
          <w:rFonts w:hint="eastAsia"/>
          <w:sz w:val="28"/>
          <w:szCs w:val="28"/>
          <w:lang w:val="en-US" w:eastAsia="zh-CN"/>
        </w:rPr>
        <w:t>250</w:t>
      </w:r>
    </w:p>
    <w:p>
      <w:pPr>
        <w:jc w:val="left"/>
        <w:textAlignment w:val="baseline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4.</w:t>
      </w:r>
      <w:r>
        <w:rPr>
          <w:sz w:val="28"/>
          <w:szCs w:val="28"/>
        </w:rPr>
        <w:t>360074</w:t>
      </w:r>
      <w:r>
        <w:rPr>
          <w:rFonts w:hint="eastAsia"/>
          <w:sz w:val="28"/>
          <w:szCs w:val="28"/>
        </w:rPr>
        <w:t xml:space="preserve">是由（ 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）个十万、（ 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）个万、（ 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）个十、（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rFonts w:hint="eastAsia"/>
          <w:sz w:val="28"/>
          <w:szCs w:val="28"/>
        </w:rPr>
        <w:t>）个一组成的。</w:t>
      </w:r>
    </w:p>
    <w:p>
      <w:pPr>
        <w:jc w:val="left"/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0" w:leftChars="0" w:right="0" w:rightChars="0" w:firstLine="0" w:firstLineChars="0"/>
        <w:jc w:val="both"/>
        <w:textAlignment w:val="baseline"/>
        <w:outlineLvl w:val="9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5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</w:rPr>
        <w:t>芳芳用不同的方法表示了1</w:t>
      </w:r>
      <w:r>
        <w:rPr>
          <w:sz w:val="28"/>
          <w:szCs w:val="28"/>
        </w:rPr>
        <w:t>20000</w:t>
      </w:r>
      <w:r>
        <w:rPr>
          <w:rFonts w:hint="eastAsia"/>
          <w:sz w:val="28"/>
          <w:szCs w:val="28"/>
        </w:rPr>
        <w:t xml:space="preserve">，请在正确方法后面的（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）里画“ </w:t>
      </w:r>
      <w:r>
        <w:rPr>
          <w:rFonts w:hint="eastAsia"/>
          <w:sz w:val="28"/>
          <w:szCs w:val="28"/>
          <w:lang w:eastAsia="zh-CN"/>
        </w:rPr>
        <w:t>√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  <w:lang w:eastAsia="zh-CN"/>
        </w:rPr>
        <w:t>”。</w:t>
      </w:r>
    </w:p>
    <w:p>
      <w:pPr>
        <w:textAlignment w:val="baseline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3071495" cy="3077210"/>
            <wp:effectExtent l="0" t="0" r="190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49"/>
                    <a:stretch>
                      <a:fillRect/>
                    </a:stretch>
                  </pic:blipFill>
                  <pic:spPr>
                    <a:xfrm>
                      <a:off x="0" y="0"/>
                      <a:ext cx="3071495" cy="307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sz w:val="28"/>
          <w:szCs w:val="28"/>
        </w:rPr>
        <w:t>7007007</w:t>
      </w:r>
      <w:r>
        <w:rPr>
          <w:rFonts w:hint="eastAsia"/>
          <w:sz w:val="28"/>
          <w:szCs w:val="28"/>
        </w:rPr>
        <w:t>中的3个“7”分别表示什么含义</w:t>
      </w:r>
      <w:r>
        <w:rPr>
          <w:rFonts w:hint="eastAsia"/>
          <w:sz w:val="28"/>
          <w:szCs w:val="28"/>
          <w:lang w:eastAsia="zh-CN"/>
        </w:rPr>
        <w:t>？</w:t>
      </w:r>
    </w:p>
    <w:p>
      <w:pPr>
        <w:jc w:val="left"/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textAlignment w:val="baseline"/>
        <w:rPr>
          <w:sz w:val="52"/>
          <w:szCs w:val="52"/>
        </w:rPr>
      </w:pPr>
    </w:p>
    <w:p>
      <w:pPr>
        <w:textAlignment w:val="baseline"/>
        <w:rPr>
          <w:sz w:val="52"/>
          <w:szCs w:val="52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</w:t>
      </w:r>
    </w:p>
    <w:p>
      <w:p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</w:t>
      </w:r>
      <w:r>
        <w:rPr>
          <w:rFonts w:hint="eastAsia"/>
          <w:b/>
          <w:bCs/>
          <w:sz w:val="32"/>
          <w:szCs w:val="32"/>
          <w:lang w:val="en-US" w:eastAsia="zh-CN"/>
        </w:rPr>
        <w:t>第一单元《亿以内数的读法（例2、例3）》</w:t>
      </w:r>
    </w:p>
    <w:p>
      <w:pPr>
        <w:jc w:val="both"/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1. 读出下面各数。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3004 读作：</w:t>
      </w:r>
    </w:p>
    <w:p>
      <w:pPr>
        <w:jc w:val="both"/>
        <w:textAlignment w:val="baseline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30040000读作：（           ）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3040读作：（              ）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30400000读作：（          ）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40080501读作：（           ）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20070050读作：（          ）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2.填一填。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含有两级的数读法：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（1）先读（  ）级，再读（  ）级；（2）万级的数，要按照（  ）的数的读法来读，再在后面加上一个（  ）字。</w:t>
      </w:r>
    </w:p>
    <w:p>
      <w:pPr>
        <w:jc w:val="both"/>
        <w:textAlignment w:val="baseline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（3）每级末尾不管有几个0，都（   ），其他数位上有一个0或连续几个0，都（      ）。</w:t>
      </w: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3．你能正确读出课本第2页上的数吗？请你试一试。</w:t>
      </w:r>
    </w:p>
    <w:p>
      <w:p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4.选择下面读出两个0的数是（   ）。</w:t>
      </w:r>
    </w:p>
    <w:p>
      <w:pPr>
        <w:jc w:val="both"/>
        <w:textAlignment w:val="baseline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A.202011       B.202101       C.220101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5.某公司保管员小丁不慎将保险箱密码忘记了，她只记得密码是66600000，60060006，60000606，60000660四个数中的一个，并记得它只读一个0。你能帮助她破译密码吗？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保险箱的密码是：（        ）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6. 用0，0，0，1，2，3，4七个数字组成按要求要求组成一个七位数。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（1）只读一个0的数（      ）。</w:t>
      </w:r>
    </w:p>
    <w:p>
      <w:p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（2）读两个0的数（        ）。</w:t>
      </w:r>
    </w:p>
    <w:p>
      <w:pPr>
        <w:jc w:val="both"/>
        <w:textAlignment w:val="baseline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（3）读三个0的数（        ）。</w:t>
      </w: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（4）所有0都不读。（        ）</w:t>
      </w: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        </w:t>
      </w:r>
      <w:r>
        <w:rPr>
          <w:rFonts w:hint="eastAsia"/>
          <w:b/>
          <w:bCs/>
          <w:sz w:val="32"/>
          <w:szCs w:val="32"/>
          <w:lang w:val="en-US" w:eastAsia="zh-CN"/>
        </w:rPr>
        <w:t>第一单元《</w:t>
      </w:r>
      <w:r>
        <w:rPr>
          <w:rFonts w:hint="eastAsia"/>
          <w:b/>
          <w:bCs/>
          <w:sz w:val="32"/>
          <w:szCs w:val="32"/>
          <w:vertAlign w:val="baseline"/>
          <w:lang w:val="en-US" w:eastAsia="zh-CN"/>
        </w:rPr>
        <w:t>亿以内数的写法</w:t>
      </w:r>
      <w:r>
        <w:rPr>
          <w:rFonts w:hint="eastAsia"/>
          <w:b/>
          <w:bCs/>
          <w:sz w:val="32"/>
          <w:szCs w:val="32"/>
          <w:lang w:val="en-US" w:eastAsia="zh-CN"/>
        </w:rPr>
        <w:t>》</w:t>
      </w:r>
    </w:p>
    <w:p>
      <w:p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eastAsia"/>
          <w:color w:val="FF0000"/>
          <w:sz w:val="28"/>
          <w:szCs w:val="28"/>
          <w:vertAlign w:val="baseline"/>
          <w:lang w:val="en-US" w:eastAsia="zh-CN"/>
        </w:rPr>
      </w:pPr>
      <w:r>
        <w:rPr>
          <w:rFonts w:hint="eastAsia"/>
          <w:sz w:val="28"/>
          <w:szCs w:val="28"/>
          <w:vertAlign w:val="baseline"/>
          <w:lang w:val="en-US" w:eastAsia="zh-CN"/>
        </w:rPr>
        <w:t>1.写出下面横线上的数。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vertAlign w:val="baseline"/>
          <w:lang w:val="en-US" w:eastAsia="zh-CN"/>
        </w:rPr>
      </w:pP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begin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instrText xml:space="preserve">INCLUDEPICTURE \d "https://mmbiz.qpic.cn/mmbiz_jpg/zhTe44D6mgsbtwz219FfrwHF0faNX8WuwgoO6jUGdn0p3U7qqXBHu68PXZPG5MUibibv1GqdX9zicVS56S9BkXmQA/640?wx_fmt=jpeg&amp;wxfrom=5&amp;wx_lazy=1&amp;wx_co=1" \* MERGEFORMATINET </w:instrText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separate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drawing>
          <wp:inline distT="0" distB="0" distL="114300" distR="114300">
            <wp:extent cx="4448810" cy="3110230"/>
            <wp:effectExtent l="0" t="0" r="8890" b="127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5" r:link="rId6"/>
                    <a:srcRect l="7820" t="51818" r="13914" b="9509"/>
                    <a:stretch>
                      <a:fillRect/>
                    </a:stretch>
                  </pic:blipFill>
                  <pic:spPr>
                    <a:xfrm>
                      <a:off x="0" y="0"/>
                      <a:ext cx="4448810" cy="311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0"/>
        </w:numPr>
        <w:rPr>
          <w:rFonts w:hint="eastAsia"/>
          <w:sz w:val="28"/>
          <w:szCs w:val="28"/>
          <w:vertAlign w:val="baseline"/>
          <w:lang w:val="en-US" w:eastAsia="zh-CN"/>
        </w:rPr>
      </w:pPr>
      <w:r>
        <w:rPr>
          <w:rFonts w:hint="eastAsia"/>
          <w:sz w:val="28"/>
          <w:szCs w:val="28"/>
          <w:vertAlign w:val="baseline"/>
          <w:lang w:val="en-US" w:eastAsia="zh-CN"/>
        </w:rPr>
        <w:t>2.写出下面各数。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vertAlign w:val="baseline"/>
          <w:lang w:val="en-US" w:eastAsia="zh-CN"/>
        </w:rPr>
      </w:pP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begin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instrText xml:space="preserve">INCLUDEPICTURE \d "https://mmbiz.qpic.cn/mmbiz_jpg/zhTe44D6mgsbtwz219FfrwHF0faNX8WuicZH4m70s8pY3fw5aniaakicFU3uC0fpTgp9D0ZJhY6tRxZIxYI2Bc87Q/640?wx_fmt=jpeg&amp;wxfrom=5&amp;wx_lazy=1&amp;wx_co=1" \* MERGEFORMATINET </w:instrText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separate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drawing>
          <wp:inline distT="0" distB="0" distL="114300" distR="114300">
            <wp:extent cx="4081780" cy="840105"/>
            <wp:effectExtent l="0" t="0" r="7620" b="10795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7" r:link="rId8"/>
                    <a:srcRect l="16214" t="10060" r="25095" b="81400"/>
                    <a:stretch>
                      <a:fillRect/>
                    </a:stretch>
                  </pic:blipFill>
                  <pic:spPr>
                    <a:xfrm>
                      <a:off x="0" y="0"/>
                      <a:ext cx="4081780" cy="840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0"/>
        </w:numPr>
        <w:rPr>
          <w:rFonts w:hint="eastAsia"/>
          <w:sz w:val="28"/>
          <w:szCs w:val="28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color w:val="FF0000"/>
          <w:sz w:val="28"/>
          <w:szCs w:val="28"/>
          <w:vertAlign w:val="baseline"/>
          <w:lang w:val="en-US" w:eastAsia="zh-CN"/>
        </w:rPr>
      </w:pPr>
      <w:r>
        <w:rPr>
          <w:rFonts w:hint="eastAsia"/>
          <w:sz w:val="28"/>
          <w:szCs w:val="28"/>
          <w:vertAlign w:val="baseline"/>
          <w:lang w:val="en-US" w:eastAsia="zh-CN"/>
        </w:rPr>
        <w:t>3.连线。</w:t>
      </w:r>
    </w:p>
    <w:p>
      <w:pPr>
        <w:textAlignment w:val="baseline"/>
        <w:rPr>
          <w:color w:val="333333"/>
          <w:sz w:val="28"/>
          <w:szCs w:val="28"/>
          <w:bdr w:val="single" w:color="EEEDEB" w:sz="4" w:space="0"/>
          <w:shd w:val="clear" w:fill="EEEDEB"/>
        </w:rPr>
      </w:pP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begin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instrText xml:space="preserve">INCLUDEPICTURE \d "https://mmbiz.qpic.cn/mmbiz_jpg/zhTe44D6mgsbtwz219FfrwHF0faNX8WuTGAERg05K67e0q3nkt8obz91HwFffC5HbMWYmbJamLropSeBh8XR3A/640?wx_fmt=jpeg&amp;wxfrom=5&amp;wx_lazy=1&amp;wx_co=1" \* MERGEFORMATINET </w:instrText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separate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drawing>
          <wp:inline distT="0" distB="0" distL="114300" distR="114300">
            <wp:extent cx="5111115" cy="1279525"/>
            <wp:effectExtent l="0" t="0" r="6985" b="317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rcRect l="10425" t="8863" r="18284" b="78529"/>
                    <a:stretch>
                      <a:fillRect/>
                    </a:stretch>
                  </pic:blipFill>
                  <pic:spPr>
                    <a:xfrm>
                      <a:off x="0" y="0"/>
                      <a:ext cx="5111115" cy="127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end"/>
      </w: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color w:val="000000" w:themeColor="text1"/>
          <w:sz w:val="32"/>
          <w:szCs w:val="32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:sz w:val="32"/>
          <w:szCs w:val="32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拓展提高</w:t>
      </w:r>
    </w:p>
    <w:p>
      <w:pPr>
        <w:numPr>
          <w:ilvl w:val="0"/>
          <w:numId w:val="0"/>
        </w:numPr>
        <w:rPr>
          <w:rFonts w:hint="eastAsia"/>
          <w:color w:val="FF0000"/>
          <w:sz w:val="28"/>
          <w:szCs w:val="28"/>
          <w:vertAlign w:val="baseline"/>
          <w:lang w:val="en-US" w:eastAsia="zh-CN"/>
        </w:rPr>
      </w:pPr>
      <w:r>
        <w:rPr>
          <w:rFonts w:hint="eastAsia"/>
          <w:color w:val="000000" w:themeColor="text1"/>
          <w:sz w:val="28"/>
          <w:szCs w:val="28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4.写出下面的数。</w:t>
      </w:r>
    </w:p>
    <w:p>
      <w:pPr>
        <w:numPr>
          <w:ilvl w:val="0"/>
          <w:numId w:val="0"/>
        </w:numPr>
        <w:rPr>
          <w:rFonts w:hint="eastAsia"/>
          <w:color w:val="FF0000"/>
          <w:sz w:val="28"/>
          <w:szCs w:val="28"/>
          <w:vertAlign w:val="baseline"/>
          <w:lang w:val="en-US" w:eastAsia="zh-CN"/>
        </w:rPr>
      </w:pPr>
      <w:r>
        <w:rPr>
          <w:color w:val="333333"/>
          <w:bdr w:val="single" w:color="EEEDEB" w:sz="4" w:space="0"/>
          <w:shd w:val="clear" w:fill="EEEDEB"/>
        </w:rPr>
        <w:fldChar w:fldCharType="begin"/>
      </w:r>
      <w:r>
        <w:rPr>
          <w:color w:val="333333"/>
          <w:bdr w:val="single" w:color="EEEDEB" w:sz="4" w:space="0"/>
          <w:shd w:val="clear" w:fill="EEEDEB"/>
        </w:rPr>
        <w:instrText xml:space="preserve">INCLUDEPICTURE \d "https://mmbiz.qpic.cn/mmbiz_jpg/zhTe44D6mgsbtwz219FfrwHF0faNX8WuTGAERg05K67e0q3nkt8obz91HwFffC5HbMWYmbJamLropSeBh8XR3A/640?wx_fmt=jpeg&amp;wxfrom=5&amp;wx_lazy=1&amp;wx_co=1" \* MERGEFORMATINET </w:instrText>
      </w:r>
      <w:r>
        <w:rPr>
          <w:color w:val="333333"/>
          <w:bdr w:val="single" w:color="EEEDEB" w:sz="4" w:space="0"/>
          <w:shd w:val="clear" w:fill="EEEDEB"/>
        </w:rPr>
        <w:fldChar w:fldCharType="separate"/>
      </w:r>
      <w:r>
        <w:rPr>
          <w:color w:val="333333"/>
          <w:bdr w:val="single" w:color="EEEDEB" w:sz="4" w:space="0"/>
          <w:shd w:val="clear" w:fill="EEEDEB"/>
        </w:rPr>
        <w:drawing>
          <wp:inline distT="0" distB="0" distL="114300" distR="114300">
            <wp:extent cx="3966845" cy="974090"/>
            <wp:effectExtent l="0" t="0" r="8255" b="3810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rcRect l="12261" t="44391" r="30844" b="45734"/>
                    <a:stretch>
                      <a:fillRect/>
                    </a:stretch>
                  </pic:blipFill>
                  <pic:spPr>
                    <a:xfrm>
                      <a:off x="0" y="0"/>
                      <a:ext cx="3966845" cy="974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0"/>
        </w:numPr>
        <w:rPr>
          <w:rFonts w:hint="eastAsia"/>
          <w:color w:val="FF0000"/>
          <w:sz w:val="28"/>
          <w:szCs w:val="28"/>
          <w:vertAlign w:val="baseline"/>
          <w:lang w:val="en-US" w:eastAsia="zh-CN"/>
        </w:rPr>
      </w:pPr>
      <w:r>
        <w:rPr>
          <w:rFonts w:hint="eastAsia"/>
          <w:color w:val="auto"/>
          <w:sz w:val="28"/>
          <w:szCs w:val="28"/>
          <w:vertAlign w:val="baseline"/>
          <w:lang w:val="en-US" w:eastAsia="zh-CN"/>
        </w:rPr>
        <w:t>5.下面哪些说法不合理。</w:t>
      </w:r>
      <w:r>
        <w:rPr>
          <w:rFonts w:hint="eastAsia"/>
          <w:color w:val="FF0000"/>
          <w:sz w:val="28"/>
          <w:szCs w:val="28"/>
          <w:vertAlign w:val="baseline"/>
          <w:lang w:val="en-US" w:eastAsia="zh-CN"/>
        </w:rPr>
        <w:t>（课本第10页练习一第13题）</w:t>
      </w:r>
    </w:p>
    <w:p>
      <w:pPr>
        <w:numPr>
          <w:ilvl w:val="0"/>
          <w:numId w:val="0"/>
        </w:numPr>
        <w:rPr>
          <w:rFonts w:hint="eastAsia"/>
          <w:color w:val="FF0000"/>
          <w:sz w:val="28"/>
          <w:szCs w:val="28"/>
          <w:vertAlign w:val="baseline"/>
          <w:lang w:val="en-US" w:eastAsia="zh-CN"/>
        </w:rPr>
      </w:pPr>
      <w:r>
        <w:drawing>
          <wp:inline distT="0" distB="0" distL="114300" distR="114300">
            <wp:extent cx="3686810" cy="1348105"/>
            <wp:effectExtent l="0" t="0" r="8890" b="1079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86810" cy="134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color w:val="auto"/>
          <w:sz w:val="28"/>
          <w:szCs w:val="28"/>
          <w:vertAlign w:val="baseline"/>
          <w:lang w:val="en-US" w:eastAsia="zh-CN"/>
        </w:rPr>
      </w:pPr>
    </w:p>
    <w:p>
      <w:pPr>
        <w:numPr>
          <w:ilvl w:val="0"/>
          <w:numId w:val="1"/>
        </w:numPr>
        <w:rPr>
          <w:rFonts w:hint="eastAsia"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/>
          <w:color w:val="auto"/>
          <w:sz w:val="28"/>
          <w:szCs w:val="28"/>
          <w:vertAlign w:val="baseline"/>
          <w:lang w:val="en-US" w:eastAsia="zh-CN"/>
        </w:rPr>
        <w:t>在家长帮助下收集有关大数的信息，在全班交流。</w:t>
      </w: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textAlignment w:val="baseline"/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</w:t>
      </w:r>
      <w:r>
        <w:rPr>
          <w:rFonts w:hint="eastAsia"/>
          <w:b/>
          <w:bCs/>
          <w:sz w:val="32"/>
          <w:szCs w:val="32"/>
          <w:lang w:val="en-US" w:eastAsia="zh-CN"/>
        </w:rPr>
        <w:t>第一单元《亿以内数比较大小、整万数改写》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/>
          <w:bCs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/>
          <w:bCs/>
          <w:i w:val="0"/>
          <w:caps w:val="0"/>
          <w:spacing w:val="0"/>
          <w:w w:val="100"/>
          <w:sz w:val="28"/>
          <w:szCs w:val="28"/>
          <w:lang w:val="en-US" w:eastAsia="zh-CN"/>
        </w:rPr>
        <w:t>基础巩固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1.填空。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比较两个数或几个数的大小时，位数多的（   ）位数少的，位数相同时，从最高位比起，最高位上的数大，这个数就（   ），如果最高位上的数相同，就比较下一位，依次进行直到比较出大小为止。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2.在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36"/>
          <w:szCs w:val="36"/>
          <w:lang w:val="en-US" w:eastAsia="zh-CN"/>
        </w:rPr>
        <w:t>○</w:t>
      </w: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里填上“＞”</w:t>
      </w:r>
      <w:r>
        <w:rPr>
          <w:rFonts w:hint="eastAsia" w:asciiTheme="majorEastAsia" w:hAnsiTheme="majorEastAsia" w:eastAsiaTheme="majorEastAsia" w:cstheme="maj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“＜”</w:t>
      </w:r>
      <w:r>
        <w:rPr>
          <w:rFonts w:hint="eastAsia" w:asciiTheme="majorEastAsia" w:hAnsiTheme="majorEastAsia" w:eastAsiaTheme="majorEastAsia" w:cstheme="maj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或</w:t>
      </w: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“＝”</w:t>
      </w:r>
      <w:r>
        <w:rPr>
          <w:rFonts w:hint="eastAsia" w:asciiTheme="majorEastAsia" w:hAnsiTheme="majorEastAsia" w:eastAsiaTheme="majorEastAsia" w:cstheme="maj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98965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36"/>
          <w:szCs w:val="36"/>
          <w:lang w:val="en-US" w:eastAsia="zh-CN"/>
        </w:rPr>
        <w:t>○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100000    208808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36"/>
          <w:szCs w:val="36"/>
          <w:lang w:val="en-US" w:eastAsia="zh-CN"/>
        </w:rPr>
        <w:t>○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99999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30300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36"/>
          <w:szCs w:val="36"/>
          <w:lang w:val="en-US" w:eastAsia="zh-CN"/>
        </w:rPr>
        <w:t>○</w:t>
      </w: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30030     756420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36"/>
          <w:szCs w:val="36"/>
          <w:lang w:val="en-US" w:eastAsia="zh-CN"/>
        </w:rPr>
        <w:t>○</w:t>
      </w: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756542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8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0060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36"/>
          <w:szCs w:val="36"/>
          <w:lang w:val="en-US" w:eastAsia="zh-CN"/>
        </w:rPr>
        <w:t>○</w:t>
      </w: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8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0201</w:t>
      </w:r>
      <w:r>
        <w:rPr>
          <w:rFonts w:hint="eastAsia" w:asciiTheme="minorEastAsia" w:hAnsi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3050</w:t>
      </w:r>
      <w:r>
        <w:rPr>
          <w:rFonts w:hint="eastAsia" w:asciiTheme="majorEastAsia" w:hAnsiTheme="majorEastAsia" w:eastAsiaTheme="majorEastAsia" w:cstheme="maj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0000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36"/>
          <w:szCs w:val="36"/>
          <w:lang w:val="en-US" w:eastAsia="zh-CN"/>
        </w:rPr>
        <w:t>○</w:t>
      </w:r>
      <w:r>
        <w:rPr>
          <w:rFonts w:hint="eastAsia" w:asciiTheme="minorEastAsia" w:hAnsiTheme="minorEastAsia" w:eastAsiaTheme="minorEastAsia" w:cstheme="minor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3050000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3.读出下面各数，然后把它们改写成用“万”作单位的数。</w:t>
      </w:r>
    </w:p>
    <w:p>
      <w:pPr>
        <w:textAlignment w:val="baseline"/>
      </w:pPr>
      <w:r>
        <w:drawing>
          <wp:inline distT="0" distB="0" distL="114300" distR="114300">
            <wp:extent cx="4248150" cy="1346200"/>
            <wp:effectExtent l="0" t="0" r="6350" b="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rcRect t="6780" r="3043" b="3390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134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textAlignment w:val="baseline"/>
        <w:rPr>
          <w:rFonts w:hint="eastAsia"/>
          <w:lang w:val="en-US" w:eastAsia="zh-CN"/>
        </w:rPr>
      </w:pPr>
    </w:p>
    <w:p>
      <w:pPr>
        <w:textAlignment w:val="baseline"/>
        <w:rPr>
          <w:rFonts w:hint="eastAsia"/>
          <w:lang w:val="en-US" w:eastAsia="zh-CN"/>
        </w:rPr>
      </w:pPr>
    </w:p>
    <w:p>
      <w:p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4.下面的（   ）最大填几？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34（   ）800&gt;345800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5670000&gt;（   ）670000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630000&gt;6（   ）9988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3584000&lt;（   ）584000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5.根据各行星到太阳的平均距离，分别写出它们的名称。</w:t>
      </w: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  <w:r>
        <w:rPr>
          <w:color w:val="333333"/>
          <w:bdr w:val="single" w:color="EEEDEB" w:sz="4" w:space="0"/>
          <w:shd w:val="clear" w:fill="EEEDEB"/>
        </w:rPr>
        <w:fldChar w:fldCharType="begin"/>
      </w:r>
      <w:r>
        <w:rPr>
          <w:color w:val="333333"/>
          <w:bdr w:val="single" w:color="EEEDEB" w:sz="4" w:space="0"/>
          <w:shd w:val="clear" w:fill="EEEDEB"/>
        </w:rPr>
        <w:instrText xml:space="preserve">INCLUDEPICTURE \d "https://mmbiz.qpic.cn/mmbiz_jpg/zhTe44D6mgsbtwz219FfrwHF0faNX8WuXUuxhhsm5lu6OXibx5EbYZYgEdFhTQZYVc0YXeWdb88iabc8DZ3WnYtA/640?wx_fmt=jpeg&amp;wxfrom=5&amp;wx_lazy=1&amp;wx_co=1" \* MERGEFORMATINET </w:instrText>
      </w:r>
      <w:r>
        <w:rPr>
          <w:color w:val="333333"/>
          <w:bdr w:val="single" w:color="EEEDEB" w:sz="4" w:space="0"/>
          <w:shd w:val="clear" w:fill="EEEDEB"/>
        </w:rPr>
        <w:fldChar w:fldCharType="separate"/>
      </w:r>
      <w:r>
        <w:rPr>
          <w:color w:val="333333"/>
          <w:bdr w:val="single" w:color="EEEDEB" w:sz="4" w:space="0"/>
          <w:shd w:val="clear" w:fill="EEEDEB"/>
        </w:rPr>
        <w:drawing>
          <wp:inline distT="0" distB="0" distL="114300" distR="114300">
            <wp:extent cx="4824095" cy="4178300"/>
            <wp:effectExtent l="0" t="0" r="1905" b="0"/>
            <wp:docPr id="13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56"/>
                    <pic:cNvPicPr>
                      <a:picLocks noChangeAspect="1"/>
                    </pic:cNvPicPr>
                  </pic:nvPicPr>
                  <pic:blipFill>
                    <a:blip r:embed="rId13" r:link="rId14"/>
                    <a:srcRect l="12744" t="42775" r="10026" b="9975"/>
                    <a:stretch>
                      <a:fillRect/>
                    </a:stretch>
                  </pic:blipFill>
                  <pic:spPr>
                    <a:xfrm>
                      <a:off x="0" y="0"/>
                      <a:ext cx="4824095" cy="417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bdr w:val="single" w:color="EEEDEB" w:sz="4" w:space="0"/>
          <w:shd w:val="clear" w:fill="EEEDEB"/>
        </w:rPr>
        <w:fldChar w:fldCharType="end"/>
      </w: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color w:val="333333"/>
          <w:bdr w:val="single" w:color="EEEDEB" w:sz="4" w:space="0"/>
          <w:shd w:val="clear" w:fill="EEEDEB"/>
        </w:rPr>
      </w:pPr>
    </w:p>
    <w:p>
      <w:p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       </w:t>
      </w:r>
      <w:r>
        <w:rPr>
          <w:rFonts w:hint="eastAsia"/>
          <w:b/>
          <w:bCs/>
          <w:sz w:val="32"/>
          <w:szCs w:val="32"/>
          <w:lang w:val="en-US" w:eastAsia="zh-CN"/>
        </w:rPr>
        <w:t>第一单元《求万以内的近似数》</w:t>
      </w:r>
    </w:p>
    <w:p>
      <w:p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rPr>
          <w:sz w:val="28"/>
          <w:szCs w:val="28"/>
        </w:rPr>
      </w:pPr>
      <w:r>
        <w:rPr>
          <w:sz w:val="28"/>
          <w:szCs w:val="28"/>
        </w:rPr>
        <w:t>一、填空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1.省略万位后面的尾数，求它们的近似数。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513609≈（  </w:t>
      </w:r>
      <w:r>
        <w:rPr>
          <w:rFonts w:hint="eastAsia"/>
          <w:sz w:val="28"/>
          <w:szCs w:val="28"/>
          <w:lang w:val="en-US" w:eastAsia="zh-CN"/>
        </w:rPr>
        <w:t xml:space="preserve">  </w:t>
      </w:r>
      <w:r>
        <w:rPr>
          <w:rFonts w:hint="eastAsia"/>
          <w:sz w:val="28"/>
          <w:szCs w:val="28"/>
        </w:rPr>
        <w:t xml:space="preserve"> ）万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14999≈（  </w:t>
      </w:r>
      <w:r>
        <w:rPr>
          <w:rFonts w:hint="eastAsia"/>
          <w:sz w:val="28"/>
          <w:szCs w:val="28"/>
          <w:lang w:val="en-US" w:eastAsia="zh-CN"/>
        </w:rPr>
        <w:t xml:space="preserve">  </w:t>
      </w:r>
      <w:r>
        <w:rPr>
          <w:rFonts w:hint="eastAsia"/>
          <w:sz w:val="28"/>
          <w:szCs w:val="28"/>
        </w:rPr>
        <w:t xml:space="preserve">  ）万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917250≈（  </w:t>
      </w:r>
      <w:r>
        <w:rPr>
          <w:rFonts w:hint="eastAsia"/>
          <w:sz w:val="28"/>
          <w:szCs w:val="28"/>
          <w:lang w:val="en-US" w:eastAsia="zh-CN"/>
        </w:rPr>
        <w:t xml:space="preserve">  </w:t>
      </w:r>
      <w:r>
        <w:rPr>
          <w:rFonts w:hint="eastAsia"/>
          <w:sz w:val="28"/>
          <w:szCs w:val="28"/>
        </w:rPr>
        <w:t xml:space="preserve">  ）万</w:t>
      </w:r>
    </w:p>
    <w:p>
      <w:pPr>
        <w:rPr>
          <w:color w:val="333333"/>
          <w:sz w:val="28"/>
          <w:szCs w:val="28"/>
          <w:bdr w:val="single" w:color="EEEDEB" w:sz="4" w:space="0"/>
          <w:shd w:val="clear" w:fill="EEEDEB"/>
        </w:rPr>
      </w:pPr>
      <w:r>
        <w:rPr>
          <w:color w:val="333333"/>
          <w:sz w:val="28"/>
          <w:szCs w:val="28"/>
          <w:bdr w:val="single" w:color="EEEDEB" w:sz="4" w:space="0"/>
          <w:shd w:val="clear" w:fill="EEEDEB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223520</wp:posOffset>
            </wp:positionH>
            <wp:positionV relativeFrom="paragraph">
              <wp:posOffset>41910</wp:posOffset>
            </wp:positionV>
            <wp:extent cx="4735195" cy="1692910"/>
            <wp:effectExtent l="0" t="0" r="1905" b="8890"/>
            <wp:wrapNone/>
            <wp:docPr id="14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56"/>
                    <pic:cNvPicPr>
                      <a:picLocks noChangeAspect="1"/>
                    </pic:cNvPicPr>
                  </pic:nvPicPr>
                  <pic:blipFill>
                    <a:blip r:embed="rId13" r:link="rId14"/>
                    <a:srcRect l="17060" t="6730" r="9105" b="74619"/>
                    <a:stretch>
                      <a:fillRect/>
                    </a:stretch>
                  </pic:blipFill>
                  <pic:spPr>
                    <a:xfrm>
                      <a:off x="0" y="0"/>
                      <a:ext cx="4735195" cy="169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2.</w:t>
      </w: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rPr>
          <w:sz w:val="28"/>
          <w:szCs w:val="28"/>
        </w:rPr>
      </w:pPr>
      <w:r>
        <w:rPr>
          <w:sz w:val="28"/>
          <w:szCs w:val="28"/>
        </w:rPr>
        <w:t>二、选择题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1.9168000≈（     ）。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A.916万    B.917万 </w:t>
      </w:r>
      <w:r>
        <w:rPr>
          <w:rFonts w:hint="eastAsia"/>
          <w:sz w:val="28"/>
          <w:szCs w:val="28"/>
          <w:lang w:val="en-US" w:eastAsia="zh-CN"/>
        </w:rPr>
        <w:t xml:space="preserve">   </w:t>
      </w:r>
      <w:r>
        <w:rPr>
          <w:rFonts w:hint="eastAsia"/>
          <w:sz w:val="28"/>
          <w:szCs w:val="28"/>
        </w:rPr>
        <w:t>C.92万     D.91万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2.下面四个数中，（   ）约等于500万。</w:t>
      </w:r>
    </w:p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sz w:val="28"/>
          <w:szCs w:val="28"/>
        </w:rPr>
        <w:t xml:space="preserve">A.499900       B.5001000  </w:t>
      </w:r>
      <w:r>
        <w:rPr>
          <w:rFonts w:hint="eastAsia"/>
          <w:sz w:val="28"/>
          <w:szCs w:val="28"/>
          <w:lang w:val="en-US" w:eastAsia="zh-CN"/>
        </w:rPr>
        <w:t xml:space="preserve">  </w:t>
      </w:r>
      <w:r>
        <w:rPr>
          <w:rFonts w:hint="eastAsia"/>
          <w:sz w:val="28"/>
          <w:szCs w:val="28"/>
        </w:rPr>
        <w:t>C.5009923      D.500003</w:t>
      </w:r>
    </w:p>
    <w:p>
      <w:p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rPr>
          <w:sz w:val="28"/>
          <w:szCs w:val="28"/>
        </w:rPr>
      </w:pPr>
      <w:r>
        <w:rPr>
          <w:sz w:val="28"/>
          <w:szCs w:val="28"/>
        </w:rPr>
        <w:t>一</w:t>
      </w:r>
      <w:r>
        <w:rPr>
          <w:rFonts w:hint="eastAsia"/>
          <w:sz w:val="28"/>
          <w:szCs w:val="28"/>
        </w:rPr>
        <w:t>、填空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1.</w:t>
      </w: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求下面各数的近似数（省略万位后面的尾数）</w:t>
      </w:r>
    </w:p>
    <w:p>
      <w:pPr>
        <w:rPr>
          <w:rFonts w:hint="eastAsia"/>
          <w:sz w:val="28"/>
          <w:szCs w:val="28"/>
        </w:rPr>
      </w:pPr>
      <w:r>
        <w:drawing>
          <wp:inline distT="0" distB="0" distL="114300" distR="114300">
            <wp:extent cx="4864100" cy="1993900"/>
            <wp:effectExtent l="0" t="0" r="0" b="0"/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64100" cy="199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left="0" w:leftChars="0" w:right="0" w:rightChars="0" w:firstLine="0" w:firstLineChars="0"/>
        <w:jc w:val="both"/>
        <w:textAlignment w:val="auto"/>
        <w:outlineLvl w:val="9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2.</w:t>
      </w:r>
      <w:r>
        <w:rPr>
          <w:rFonts w:hint="eastAsia"/>
          <w:sz w:val="28"/>
          <w:szCs w:val="28"/>
        </w:rPr>
        <w:t>在□里填上合适的数字。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713□580≈713万，□里最大可以填（      ）；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99□604≈100万，□里最小可以填（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left="0" w:leftChars="0" w:right="0" w:rightChars="0" w:firstLine="0" w:firstLineChars="0"/>
        <w:jc w:val="both"/>
        <w:textAlignment w:val="auto"/>
        <w:outlineLvl w:val="9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用1、3、5、6、7、9组成一个六位数，这个六位数的近似灵敏是57万，这个数最大是（    ），最小是（   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right="0" w:rightChars="0"/>
        <w:jc w:val="both"/>
        <w:textAlignment w:val="auto"/>
        <w:outlineLvl w:val="9"/>
        <w:rPr>
          <w:rFonts w:hint="eastAsia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right="0" w:rightChars="0"/>
        <w:jc w:val="both"/>
        <w:textAlignment w:val="auto"/>
        <w:outlineLvl w:val="9"/>
        <w:rPr>
          <w:rFonts w:hint="eastAsia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right="0" w:rightChars="0"/>
        <w:jc w:val="both"/>
        <w:textAlignment w:val="auto"/>
        <w:outlineLvl w:val="9"/>
        <w:rPr>
          <w:rFonts w:hint="eastAsia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right="0" w:rightChars="0"/>
        <w:jc w:val="both"/>
        <w:textAlignment w:val="auto"/>
        <w:outlineLvl w:val="9"/>
        <w:rPr>
          <w:rFonts w:hint="eastAsia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right="0" w:rightChars="0"/>
        <w:jc w:val="both"/>
        <w:textAlignment w:val="auto"/>
        <w:outlineLvl w:val="9"/>
        <w:rPr>
          <w:rFonts w:hint="eastAsia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240" w:lineRule="auto"/>
        <w:ind w:right="0" w:rightChars="0"/>
        <w:jc w:val="both"/>
        <w:textAlignment w:val="auto"/>
        <w:outlineLvl w:val="9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第一单元《《数的产生和十进制计数法》</w:t>
      </w:r>
    </w:p>
    <w:p>
      <w:p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基础巩固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1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.我知道古时候人们记数方法有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（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 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）、（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 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）、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刻道记数。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2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. 表示物体个数的1、2、3、4、5、6、7、8、9、10、11、12、……都是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（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 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）。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.一个物体也没有，用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（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）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表示，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（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）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也是自然数。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4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. 最小的自然数是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（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  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）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，自然数的个数是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（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 xml:space="preserve">      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eastAsia="zh-CN"/>
        </w:rPr>
        <w:t>）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5.个（一）、十、百、千、万……亿、十亿、百亿、千亿都是（     ）。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6.一个五位数，它的最高位是什么位？一个九位数呢？一个十二位数呢？</w:t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</w:pPr>
      <w:r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  <w:t>拓展提高</w:t>
      </w:r>
    </w:p>
    <w:p>
      <w:pPr>
        <w:numPr>
          <w:ilvl w:val="0"/>
          <w:numId w:val="0"/>
        </w:num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7.写出一些多位数，说一说每个数字所在的数位和表示的意义。</w:t>
      </w:r>
    </w:p>
    <w:p>
      <w:pPr>
        <w:numPr>
          <w:ilvl w:val="0"/>
          <w:numId w:val="0"/>
        </w:num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begin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instrText xml:space="preserve">INCLUDEPICTURE \d "https://mmbiz.qpic.cn/mmbiz_jpg/zhTe44D6mgsbtwz219FfrwHF0faNX8WuibxTZxmFFBrW8gzlL8XHiahLnLawjpmPDp2qZ3ZVHlov7kVtPvzmOtKw/640?wx_fmt=jpeg&amp;wxfrom=5&amp;wx_lazy=1&amp;wx_co=1" \* MERGEFORMATINET </w:instrText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separate"/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drawing>
          <wp:inline distT="0" distB="0" distL="114300" distR="114300">
            <wp:extent cx="4589780" cy="1191260"/>
            <wp:effectExtent l="0" t="0" r="7620" b="2540"/>
            <wp:docPr id="16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_256"/>
                    <pic:cNvPicPr>
                      <a:picLocks noChangeAspect="1"/>
                    </pic:cNvPicPr>
                  </pic:nvPicPr>
                  <pic:blipFill>
                    <a:blip r:embed="rId16" r:link="rId17"/>
                    <a:srcRect l="12426" t="25391" r="10311" b="60437"/>
                    <a:stretch>
                      <a:fillRect/>
                    </a:stretch>
                  </pic:blipFill>
                  <pic:spPr>
                    <a:xfrm>
                      <a:off x="0" y="0"/>
                      <a:ext cx="4589780" cy="1191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sz w:val="28"/>
          <w:szCs w:val="28"/>
          <w:bdr w:val="single" w:color="EEEDEB" w:sz="4" w:space="0"/>
          <w:shd w:val="clear" w:fill="EEEDEB"/>
        </w:rPr>
        <w:fldChar w:fldCharType="end"/>
      </w:r>
    </w:p>
    <w:p>
      <w:p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8.</w:t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</w:rPr>
        <w:t>古代人计数除了我们学过的方法，还有其它方法吗？(可查资料帮助解决)</w:t>
      </w: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     第一单元《亿以上数的读写》</w:t>
      </w:r>
    </w:p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3"/>
        </w:num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一个五位数，它的最高位是什么位？一个九位数呢？一个十二位数呢？</w:t>
      </w:r>
    </w:p>
    <w:p>
      <w:pPr>
        <w:numPr>
          <w:ilvl w:val="0"/>
          <w:numId w:val="0"/>
        </w:numPr>
        <w:snapToGrid/>
        <w:spacing w:before="0" w:beforeAutospacing="0" w:after="0" w:afterAutospacing="0" w:line="240" w:lineRule="auto"/>
        <w:jc w:val="both"/>
        <w:textAlignment w:val="baseline"/>
        <w:rPr>
          <w:sz w:val="28"/>
          <w:szCs w:val="28"/>
        </w:rPr>
      </w:pP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2.读出下面各组数。</w:t>
      </w:r>
    </w:p>
    <w:p>
      <w:pPr>
        <w:numPr>
          <w:ilvl w:val="0"/>
          <w:numId w:val="0"/>
        </w:numPr>
        <w:jc w:val="both"/>
        <w:textAlignment w:val="baseline"/>
        <w:rPr>
          <w:color w:val="333333"/>
          <w:sz w:val="28"/>
          <w:szCs w:val="28"/>
          <w:bdr w:val="single" w:color="EEEDEB" w:sz="4" w:space="0"/>
          <w:shd w:val="clear" w:fill="EEEDEB"/>
        </w:rPr>
      </w:pPr>
      <w:r>
        <w:drawing>
          <wp:inline distT="0" distB="0" distL="114300" distR="114300">
            <wp:extent cx="4197350" cy="666750"/>
            <wp:effectExtent l="0" t="0" r="6350" b="6350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rcRect t="4545"/>
                    <a:stretch>
                      <a:fillRect/>
                    </a:stretch>
                  </pic:blipFill>
                  <pic:spPr>
                    <a:xfrm>
                      <a:off x="0" y="0"/>
                      <a:ext cx="4197350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用自己的方法，又快又对地读出下面各数。</w:t>
      </w:r>
    </w:p>
    <w:p>
      <w:pPr>
        <w:numPr>
          <w:ilvl w:val="0"/>
          <w:numId w:val="0"/>
        </w:numPr>
        <w:jc w:val="both"/>
        <w:textAlignment w:val="baseline"/>
        <w:rPr>
          <w:sz w:val="28"/>
          <w:szCs w:val="28"/>
        </w:rPr>
      </w:pPr>
      <w:r>
        <w:drawing>
          <wp:inline distT="0" distB="0" distL="114300" distR="114300">
            <wp:extent cx="4464050" cy="425450"/>
            <wp:effectExtent l="0" t="0" r="6350" b="635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6405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textAlignment w:val="baseline"/>
        <w:rPr>
          <w:rFonts w:hint="eastAsia"/>
          <w:color w:val="FF0000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4.写出下面各数。</w:t>
      </w:r>
    </w:p>
    <w:p>
      <w:pPr>
        <w:rPr>
          <w:color w:val="333333"/>
          <w:sz w:val="28"/>
          <w:szCs w:val="28"/>
          <w:bdr w:val="single" w:color="EEEDEB" w:sz="4" w:space="0"/>
          <w:shd w:val="clear" w:fill="EEEDEB"/>
        </w:rPr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3638550" cy="742950"/>
            <wp:effectExtent l="0" t="0" r="6350" b="635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20"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5.写出一个九位数和一个十位数。你知道最大的九位数和最小的十位数是多少吗？它们之间相差多少？</w:t>
      </w: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6.读数游戏：（同桌互动）</w:t>
      </w: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（1）你写出一个数我读。</w:t>
      </w: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（2）要求适当调整0的位置，使0不读出来，或读出一个、两个……</w:t>
      </w: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第一单元《计算工具的认识》</w:t>
      </w:r>
    </w:p>
    <w:p>
      <w:pPr>
        <w:numPr>
          <w:ilvl w:val="0"/>
          <w:numId w:val="0"/>
        </w:num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left="0" w:leftChars="0" w:right="0" w:rightChars="0" w:firstLine="0" w:firstLineChars="0"/>
        <w:jc w:val="left"/>
        <w:textAlignment w:val="auto"/>
        <w:outlineLvl w:val="9"/>
        <w:rPr>
          <w:rFonts w:hint="eastAsia" w:ascii="宋体" w:hAnsi="宋体" w:eastAsia="宋体" w:cs="宋体"/>
          <w:kern w:val="0"/>
          <w:sz w:val="28"/>
          <w:szCs w:val="28"/>
          <w:shd w:val="clear" w:fill="FFFFFF"/>
          <w:lang w:val="en-US" w:eastAsia="zh-CN" w:bidi="ar"/>
        </w:rPr>
      </w:pPr>
      <w:r>
        <w:rPr>
          <w:rFonts w:hint="eastAsia" w:eastAsia="宋体"/>
          <w:b/>
          <w:sz w:val="28"/>
          <w:szCs w:val="28"/>
          <w:lang w:val="en-US" w:eastAsia="zh-CN"/>
        </w:rPr>
        <w:t>1.</w:t>
      </w:r>
      <w:r>
        <w:rPr>
          <w:rFonts w:hint="eastAsia" w:ascii="宋体" w:hAnsi="宋体" w:eastAsia="宋体" w:cs="宋体"/>
          <w:kern w:val="0"/>
          <w:sz w:val="28"/>
          <w:szCs w:val="28"/>
          <w:shd w:val="clear" w:fill="FFFFFF"/>
          <w:lang w:val="en-US" w:eastAsia="zh-CN" w:bidi="ar"/>
        </w:rPr>
        <w:t>二千多年前，中国人用算筹计算。如（图一），29就是先用纵式表示出个位上的9，再用横式表示出十位上的2，这个数就是29。那（图二）表示的数是（     ）。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Autospacing="1" w:line="360" w:lineRule="auto"/>
        <w:ind w:right="0" w:rightChars="0"/>
        <w:jc w:val="both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fldChar w:fldCharType="begin"/>
      </w: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instrText xml:space="preserve">INCLUDEPICTURE \d "https://www.pep.com.cn/xxsx/jxzt/201408/W020140822642157450450.jpg" \* MERGEFORMATINET </w:instrText>
      </w: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fldChar w:fldCharType="separate"/>
      </w: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drawing>
          <wp:inline distT="0" distB="0" distL="114300" distR="114300">
            <wp:extent cx="1061085" cy="889635"/>
            <wp:effectExtent l="0" t="0" r="5715" b="12065"/>
            <wp:docPr id="21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56"/>
                    <pic:cNvPicPr>
                      <a:picLocks noChangeAspect="1"/>
                    </pic:cNvPicPr>
                  </pic:nvPicPr>
                  <pic:blipFill>
                    <a:blip r:embed="rId21" r:link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88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fldChar w:fldCharType="end"/>
      </w:r>
      <w:r>
        <w:rPr>
          <w:rFonts w:hint="eastAsia"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t xml:space="preserve">   </w:t>
      </w: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fldChar w:fldCharType="begin"/>
      </w: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instrText xml:space="preserve">INCLUDEPICTURE \d "https://www.pep.com.cn/xxsx/jxzt/201408/W020140822642157616905.jpg" \* MERGEFORMATINET </w:instrText>
      </w: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fldChar w:fldCharType="separate"/>
      </w:r>
      <w:r>
        <w:rPr>
          <w:rFonts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drawing>
          <wp:inline distT="0" distB="0" distL="114300" distR="114300">
            <wp:extent cx="1067435" cy="901065"/>
            <wp:effectExtent l="0" t="0" r="12065" b="635"/>
            <wp:docPr id="22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_256"/>
                    <pic:cNvPicPr>
                      <a:picLocks noChangeAspect="1"/>
                    </pic:cNvPicPr>
                  </pic:nvPicPr>
                  <pic:blipFill>
                    <a:blip r:embed="rId23" r:link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6743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pBdr>
          <w:left w:val="none" w:color="auto" w:sz="0" w:space="0"/>
        </w:pBdr>
        <w:spacing w:before="0" w:beforeAutospacing="0" w:after="0" w:afterAutospacing="0" w:line="360" w:lineRule="auto"/>
        <w:ind w:left="0" w:right="0" w:firstLine="420"/>
        <w:jc w:val="both"/>
        <w:textAlignment w:val="center"/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（图一）           （图二）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240" w:lineRule="atLeast"/>
        <w:ind w:left="0" w:leftChars="0" w:right="0" w:rightChars="0" w:firstLine="0" w:firstLineChars="0"/>
        <w:jc w:val="left"/>
        <w:textAlignment w:val="auto"/>
        <w:outlineLvl w:val="9"/>
        <w:rPr>
          <w:rFonts w:hint="default"/>
          <w:sz w:val="28"/>
          <w:szCs w:val="28"/>
        </w:rPr>
      </w:pPr>
      <w:r>
        <w:rPr>
          <w:rFonts w:hint="default"/>
          <w:sz w:val="28"/>
          <w:szCs w:val="28"/>
        </w:rPr>
        <w:t>你知道吗？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240" w:lineRule="atLeast"/>
        <w:ind w:left="0" w:leftChars="0" w:right="0" w:rightChars="0" w:firstLine="0" w:firstLineChars="0"/>
        <w:jc w:val="left"/>
        <w:textAlignment w:val="auto"/>
        <w:outlineLvl w:val="9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1737360" cy="819150"/>
            <wp:effectExtent l="0" t="0" r="2540" b="6350"/>
            <wp:docPr id="1027" name="Image1" descr="docx 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Image1" descr="docx Picture"/>
                    <pic:cNvPicPr/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left="0" w:leftChars="0" w:right="0" w:rightChars="0" w:firstLine="0" w:firstLineChars="0"/>
        <w:jc w:val="left"/>
        <w:textAlignment w:val="auto"/>
        <w:outlineLvl w:val="9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算盘1颗上珠表示（    ），1颗下珠表示（    ）。</w:t>
      </w:r>
      <w:r>
        <w:rPr>
          <w:rFonts w:hint="default"/>
          <w:sz w:val="28"/>
          <w:szCs w:val="28"/>
        </w:rPr>
        <w:t xml:space="preserve"> </w:t>
      </w:r>
    </w:p>
    <w:p>
      <w:pPr>
        <w:pStyle w:val="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left="0" w:leftChars="0" w:right="0" w:rightChars="0" w:firstLine="0" w:firstLineChars="0"/>
        <w:jc w:val="left"/>
        <w:textAlignment w:val="auto"/>
        <w:outlineLvl w:val="9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3.</w:t>
      </w:r>
      <w:r>
        <w:rPr>
          <w:rFonts w:hint="default"/>
          <w:sz w:val="28"/>
          <w:szCs w:val="28"/>
        </w:rPr>
        <w:t>算盘上表示的数是多少？写一写，并在计数器上画珠子表示出来。</w:t>
      </w:r>
    </w:p>
    <w:p>
      <w:pPr>
        <w:pStyle w:val="4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1352550" cy="632460"/>
            <wp:effectExtent l="0" t="0" r="6350" b="2540"/>
            <wp:docPr id="1029" name="Image1" descr="docx 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 descr="docx Picture"/>
                    <pic:cNvPicPr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63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28"/>
        </w:rPr>
        <w:t xml:space="preserve"> </w:t>
      </w:r>
      <w:r>
        <w:rPr>
          <w:sz w:val="28"/>
          <w:szCs w:val="28"/>
        </w:rPr>
        <w:drawing>
          <wp:inline distT="0" distB="0" distL="0" distR="0">
            <wp:extent cx="1353820" cy="633730"/>
            <wp:effectExtent l="0" t="0" r="5080" b="1270"/>
            <wp:docPr id="1031" name="Image1" descr="docx 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 descr="docx Picture"/>
                    <pic:cNvPicPr/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3820" cy="63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（     ）         （     ）</w:t>
      </w:r>
    </w:p>
    <w:p>
      <w:pPr>
        <w:numPr>
          <w:ilvl w:val="0"/>
          <w:numId w:val="0"/>
        </w:numPr>
        <w:textAlignment w:val="baseline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numPr>
          <w:ilvl w:val="0"/>
          <w:numId w:val="0"/>
        </w:numPr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vertAlign w:val="baseline"/>
          <w:lang w:val="en-US" w:eastAsia="zh-CN"/>
        </w:rPr>
        <w:t>4.我国的计算工具在发展，其他国家也发明了计算工具。你都知道什么？</w:t>
      </w:r>
    </w:p>
    <w:p>
      <w:pPr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rPr>
          <w:rFonts w:hint="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</w:p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第一单元 《用计算器计算》</w:t>
      </w:r>
    </w:p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6"/>
        </w:num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32"/>
          <w:szCs w:val="32"/>
        </w:rPr>
        <w:t>用计算器计算</w:t>
      </w:r>
      <w:r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eastAsia="zh-CN"/>
        </w:rPr>
        <w:t>。</w:t>
      </w:r>
    </w:p>
    <w:p>
      <w:pPr>
        <w:numPr>
          <w:ilvl w:val="0"/>
          <w:numId w:val="0"/>
        </w:num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val="en-US" w:eastAsia="zh-CN"/>
        </w:rPr>
        <w:t>128+284  371÷7  36+228-179</w:t>
      </w:r>
    </w:p>
    <w:p>
      <w:pPr>
        <w:numPr>
          <w:ilvl w:val="0"/>
          <w:numId w:val="0"/>
        </w:num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val="en-US" w:eastAsia="zh-CN"/>
        </w:rPr>
        <w:t>532-178   45×77  353-95+483</w:t>
      </w:r>
    </w:p>
    <w:p>
      <w:pPr>
        <w:numPr>
          <w:ilvl w:val="0"/>
          <w:numId w:val="0"/>
        </w:numPr>
        <w:snapToGrid/>
        <w:spacing w:before="0" w:beforeAutospacing="0" w:after="0" w:afterAutospacing="0" w:line="240" w:lineRule="auto"/>
        <w:jc w:val="both"/>
        <w:textAlignment w:val="baseline"/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val="en-US" w:eastAsia="zh-CN"/>
        </w:rPr>
        <w:t>2</w:t>
      </w:r>
      <w:r>
        <w:rPr>
          <w:rFonts w:hint="eastAsia"/>
          <w:b w:val="0"/>
          <w:i w:val="0"/>
          <w:caps w:val="0"/>
          <w:color w:val="FF0000"/>
          <w:spacing w:val="0"/>
          <w:w w:val="100"/>
          <w:sz w:val="32"/>
          <w:szCs w:val="32"/>
          <w:lang w:val="en-US" w:eastAsia="zh-CN"/>
        </w:rPr>
        <w:t>课本第28页练习四第3题。</w:t>
      </w:r>
    </w:p>
    <w:p>
      <w:pPr>
        <w:pStyle w:val="4"/>
        <w:keepNext w:val="0"/>
        <w:keepLines w:val="0"/>
        <w:widowControl/>
        <w:suppressLineNumbers w:val="0"/>
        <w:rPr>
          <w:color w:val="333333"/>
        </w:rPr>
      </w:pPr>
      <w:r>
        <w:rPr>
          <w:color w:val="333333"/>
          <w:bdr w:val="single" w:color="EEEDEB" w:sz="4" w:space="0"/>
          <w:shd w:val="clear" w:fill="EEEDEB"/>
        </w:rPr>
        <w:fldChar w:fldCharType="begin"/>
      </w:r>
      <w:r>
        <w:rPr>
          <w:color w:val="333333"/>
          <w:bdr w:val="single" w:color="EEEDEB" w:sz="4" w:space="0"/>
          <w:shd w:val="clear" w:fill="EEEDEB"/>
        </w:rPr>
        <w:instrText xml:space="preserve">INCLUDEPICTURE \d "https://mmbiz.qpic.cn/mmbiz_jpg/zhTe44D6mgsbtwz219FfrwHF0faNX8WuiaYDGMibkVsFbqvMgc7qMTkbSep3YtFibBEQ0DrG4ZzgETHQDIuXcM2Aw/640?wx_fmt=jpeg&amp;wxfrom=5&amp;wx_lazy=1&amp;wx_co=1" \* MERGEFORMATINET </w:instrText>
      </w:r>
      <w:r>
        <w:rPr>
          <w:color w:val="333333"/>
          <w:bdr w:val="single" w:color="EEEDEB" w:sz="4" w:space="0"/>
          <w:shd w:val="clear" w:fill="EEEDEB"/>
        </w:rPr>
        <w:fldChar w:fldCharType="separate"/>
      </w:r>
      <w:r>
        <w:rPr>
          <w:color w:val="333333"/>
          <w:bdr w:val="single" w:color="EEEDEB" w:sz="4" w:space="0"/>
          <w:shd w:val="clear" w:fill="EEEDEB"/>
        </w:rPr>
        <w:drawing>
          <wp:inline distT="0" distB="0" distL="114300" distR="114300">
            <wp:extent cx="4859655" cy="1689735"/>
            <wp:effectExtent l="0" t="0" r="4445" b="12065"/>
            <wp:docPr id="23" name="图片 2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_256"/>
                    <pic:cNvPicPr>
                      <a:picLocks noChangeAspect="1"/>
                    </pic:cNvPicPr>
                  </pic:nvPicPr>
                  <pic:blipFill>
                    <a:blip r:embed="rId28" r:link="rId29"/>
                    <a:srcRect l="8542" t="46978" r="11130" b="33280"/>
                    <a:stretch>
                      <a:fillRect/>
                    </a:stretch>
                  </pic:blipFill>
                  <pic:spPr>
                    <a:xfrm>
                      <a:off x="0" y="0"/>
                      <a:ext cx="4859655" cy="168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7"/>
        </w:numPr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val="en-US" w:eastAsia="zh-CN"/>
        </w:rPr>
      </w:pPr>
      <w:r>
        <w:rPr>
          <w:rFonts w:hint="eastAsia"/>
          <w:b w:val="0"/>
          <w:i w:val="0"/>
          <w:caps w:val="0"/>
          <w:spacing w:val="0"/>
          <w:w w:val="100"/>
          <w:sz w:val="32"/>
          <w:szCs w:val="32"/>
          <w:lang w:val="en-US" w:eastAsia="zh-CN"/>
        </w:rPr>
        <w:t xml:space="preserve">  </w:t>
      </w:r>
      <w:r>
        <w:rPr>
          <w:rFonts w:hint="eastAsia"/>
          <w:b w:val="0"/>
          <w:i w:val="0"/>
          <w:caps w:val="0"/>
          <w:color w:val="FF0000"/>
          <w:spacing w:val="0"/>
          <w:w w:val="100"/>
          <w:sz w:val="32"/>
          <w:szCs w:val="32"/>
          <w:lang w:val="en-US" w:eastAsia="zh-CN"/>
        </w:rPr>
        <w:t>课本第28页练习四第4题。</w:t>
      </w:r>
    </w:p>
    <w:p>
      <w:pPr>
        <w:numPr>
          <w:ilvl w:val="0"/>
          <w:numId w:val="0"/>
        </w:numPr>
        <w:rPr>
          <w:color w:val="333333"/>
          <w:bdr w:val="single" w:color="EEEDEB" w:sz="4" w:space="0"/>
          <w:shd w:val="clear" w:fill="EEEDEB"/>
        </w:rPr>
      </w:pPr>
      <w:r>
        <w:rPr>
          <w:color w:val="333333"/>
          <w:bdr w:val="single" w:color="EEEDEB" w:sz="4" w:space="0"/>
          <w:shd w:val="clear" w:fill="EEEDEB"/>
        </w:rPr>
        <w:fldChar w:fldCharType="begin"/>
      </w:r>
      <w:r>
        <w:rPr>
          <w:color w:val="333333"/>
          <w:bdr w:val="single" w:color="EEEDEB" w:sz="4" w:space="0"/>
          <w:shd w:val="clear" w:fill="EEEDEB"/>
        </w:rPr>
        <w:instrText xml:space="preserve">INCLUDEPICTURE \d "https://mmbiz.qpic.cn/mmbiz_jpg/zhTe44D6mgsbtwz219FfrwHF0faNX8WuiaYDGMibkVsFbqvMgc7qMTkbSep3YtFibBEQ0DrG4ZzgETHQDIuXcM2Aw/640?wx_fmt=jpeg&amp;wxfrom=5&amp;wx_lazy=1&amp;wx_co=1" \* MERGEFORMATINET </w:instrText>
      </w:r>
      <w:r>
        <w:rPr>
          <w:color w:val="333333"/>
          <w:bdr w:val="single" w:color="EEEDEB" w:sz="4" w:space="0"/>
          <w:shd w:val="clear" w:fill="EEEDEB"/>
        </w:rPr>
        <w:fldChar w:fldCharType="separate"/>
      </w:r>
      <w:r>
        <w:rPr>
          <w:color w:val="333333"/>
          <w:bdr w:val="single" w:color="EEEDEB" w:sz="4" w:space="0"/>
          <w:shd w:val="clear" w:fill="EEEDEB"/>
        </w:rPr>
        <w:drawing>
          <wp:inline distT="0" distB="0" distL="114300" distR="114300">
            <wp:extent cx="4348480" cy="2280920"/>
            <wp:effectExtent l="0" t="0" r="7620" b="5080"/>
            <wp:docPr id="24" name="图片 2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256"/>
                    <pic:cNvPicPr>
                      <a:picLocks noChangeAspect="1"/>
                    </pic:cNvPicPr>
                  </pic:nvPicPr>
                  <pic:blipFill>
                    <a:blip r:embed="rId28" r:link="rId29"/>
                    <a:srcRect l="8542" t="67984" r="29685" b="9120"/>
                    <a:stretch>
                      <a:fillRect/>
                    </a:stretch>
                  </pic:blipFill>
                  <pic:spPr>
                    <a:xfrm>
                      <a:off x="0" y="0"/>
                      <a:ext cx="4348480" cy="2280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color w:val="333333"/>
          <w:bdr w:val="single" w:color="EEEDEB" w:sz="4" w:space="0"/>
          <w:shd w:val="clear" w:fill="EEEDEB"/>
        </w:rPr>
        <w:fldChar w:fldCharType="end"/>
      </w:r>
    </w:p>
    <w:p>
      <w:pPr>
        <w:pStyle w:val="4"/>
        <w:keepNext w:val="0"/>
        <w:keepLines w:val="0"/>
        <w:widowControl/>
        <w:suppressLineNumbers w:val="0"/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</w:pPr>
      <w:r>
        <w:rPr>
          <w:rFonts w:hint="eastAsia"/>
          <w:b/>
          <w:bCs/>
          <w:i w:val="0"/>
          <w:caps w:val="0"/>
          <w:spacing w:val="0"/>
          <w:w w:val="100"/>
          <w:sz w:val="32"/>
          <w:szCs w:val="32"/>
          <w:lang w:val="en-US" w:eastAsia="zh-CN"/>
        </w:rPr>
        <w:t>拓展提高</w:t>
      </w:r>
    </w:p>
    <w:p>
      <w:pPr>
        <w:pStyle w:val="4"/>
        <w:keepNext w:val="0"/>
        <w:keepLines w:val="0"/>
        <w:widowControl/>
        <w:suppressLineNumbers w:val="0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196850</wp:posOffset>
            </wp:positionH>
            <wp:positionV relativeFrom="paragraph">
              <wp:posOffset>48260</wp:posOffset>
            </wp:positionV>
            <wp:extent cx="4845050" cy="2438400"/>
            <wp:effectExtent l="0" t="0" r="6350" b="0"/>
            <wp:wrapNone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4505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1.</w:t>
      </w:r>
    </w:p>
    <w:p>
      <w:pPr>
        <w:pStyle w:val="4"/>
        <w:keepNext w:val="0"/>
        <w:keepLines w:val="0"/>
        <w:widowControl/>
        <w:suppressLineNumbers w:val="0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158750</wp:posOffset>
            </wp:positionH>
            <wp:positionV relativeFrom="paragraph">
              <wp:posOffset>36195</wp:posOffset>
            </wp:positionV>
            <wp:extent cx="4381500" cy="1295400"/>
            <wp:effectExtent l="0" t="0" r="0" b="0"/>
            <wp:wrapNone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2.</w:t>
      </w:r>
    </w:p>
    <w:p>
      <w:pPr>
        <w:pStyle w:val="4"/>
        <w:keepNext w:val="0"/>
        <w:keepLines w:val="0"/>
        <w:widowControl/>
        <w:suppressLineNumbers w:val="0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widowControl/>
        <w:suppressLineNumbers w:val="0"/>
        <w:rPr>
          <w:rFonts w:hint="eastAsia" w:eastAsiaTheme="minorEastAsia"/>
          <w:color w:val="333333"/>
          <w:sz w:val="28"/>
          <w:szCs w:val="28"/>
          <w:bdr w:val="single" w:color="EEEDEB" w:sz="4" w:space="0"/>
          <w:shd w:val="clear" w:fill="EEEDEB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139700</wp:posOffset>
            </wp:positionH>
            <wp:positionV relativeFrom="paragraph">
              <wp:posOffset>5080</wp:posOffset>
            </wp:positionV>
            <wp:extent cx="4711700" cy="1809115"/>
            <wp:effectExtent l="0" t="0" r="0" b="6985"/>
            <wp:wrapNone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11700" cy="18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 w:val="0"/>
          <w:i w:val="0"/>
          <w:caps w:val="0"/>
          <w:spacing w:val="0"/>
          <w:w w:val="100"/>
          <w:sz w:val="28"/>
          <w:szCs w:val="28"/>
          <w:lang w:val="en-US" w:eastAsia="zh-CN"/>
        </w:rPr>
        <w:t>3.</w:t>
      </w: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rPr>
          <w:color w:val="333333"/>
          <w:sz w:val="28"/>
          <w:szCs w:val="28"/>
          <w:bdr w:val="single" w:color="EEEDEB" w:sz="4" w:space="0"/>
          <w:shd w:val="clear" w:fill="EEEDEB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jc w:val="center"/>
        <w:textAlignment w:val="auto"/>
        <w:rPr>
          <w:rFonts w:hint="eastAsia"/>
          <w:sz w:val="24"/>
          <w:szCs w:val="24"/>
        </w:rPr>
      </w:pPr>
      <w:r>
        <w:rPr>
          <w:rFonts w:hint="eastAsia" w:ascii="黑体" w:hAnsi="黑体" w:eastAsia="黑体" w:cs="黑体"/>
          <w:b/>
          <w:bCs/>
          <w:sz w:val="28"/>
          <w:szCs w:val="28"/>
        </w:rPr>
        <w:t>四年级上册第二单元</w:t>
      </w:r>
      <w:r>
        <w:rPr>
          <w:rFonts w:hint="eastAsia" w:ascii="黑体" w:hAnsi="黑体" w:eastAsia="黑体" w:cs="黑体"/>
          <w:b/>
          <w:bCs/>
          <w:sz w:val="28"/>
          <w:szCs w:val="28"/>
          <w:lang w:eastAsia="zh-CN"/>
        </w:rPr>
        <w:t>《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t>公顷与平方千米</w:t>
      </w:r>
      <w:r>
        <w:rPr>
          <w:rFonts w:hint="eastAsia" w:ascii="黑体" w:hAnsi="黑体" w:eastAsia="黑体" w:cs="黑体"/>
          <w:b/>
          <w:bCs/>
          <w:sz w:val="28"/>
          <w:szCs w:val="28"/>
          <w:lang w:eastAsia="zh-CN"/>
        </w:rPr>
        <w:t>》</w:t>
      </w:r>
      <w:r>
        <w:rPr>
          <w:rFonts w:hint="eastAsia" w:ascii="黑体" w:hAnsi="黑体" w:eastAsia="黑体" w:cs="黑体"/>
          <w:b/>
          <w:bCs/>
          <w:sz w:val="28"/>
          <w:szCs w:val="28"/>
          <w:lang w:val="en-US" w:eastAsia="zh-CN"/>
        </w:rPr>
        <w:t>分层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t>作业设计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vertAlign w:val="baseline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vertAlign w:val="baseline"/>
          <w:lang w:val="en-US" w:eastAsia="zh-CN"/>
        </w:rPr>
        <w:t xml:space="preserve">                  《公顷的认识》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vertAlign w:val="baseline"/>
          <w:lang w:val="en-US" w:eastAsia="zh-CN"/>
        </w:rPr>
        <w:t>（第</w: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vertAlign w:val="baseline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8"/>
          <w:szCs w:val="28"/>
          <w:vertAlign w:val="baseline"/>
          <w:lang w:val="en-US" w:eastAsia="zh-CN"/>
        </w:rPr>
        <w:t>课时）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/>
          <w:bCs/>
          <w:sz w:val="28"/>
          <w:szCs w:val="28"/>
          <w:vertAlign w:val="baseline"/>
          <w:lang w:val="en-US" w:eastAsia="zh-CN"/>
        </w:rPr>
      </w:pPr>
      <w:bookmarkStart w:id="0" w:name="_GoBack"/>
      <w:r>
        <w:rPr>
          <w:rFonts w:hint="eastAsia" w:asciiTheme="minorEastAsia" w:hAnsiTheme="minorEastAsia" w:cstheme="minorEastAsia"/>
          <w:b/>
          <w:bCs/>
          <w:sz w:val="28"/>
          <w:szCs w:val="28"/>
          <w:vertAlign w:val="baseline"/>
          <w:lang w:val="en-US" w:eastAsia="zh-CN"/>
        </w:rPr>
        <w:t>基础巩固</w:t>
      </w:r>
    </w:p>
    <w:bookmarkEnd w:id="0"/>
    <w:p>
      <w:pPr>
        <w:numPr>
          <w:ilvl w:val="0"/>
          <w:numId w:val="0"/>
        </w:numPr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180965" cy="3230880"/>
            <wp:effectExtent l="0" t="0" r="635" b="762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rcRect l="6323" t="13351" r="9484" b="49568"/>
                    <a:stretch>
                      <a:fillRect/>
                    </a:stretch>
                  </pic:blipFill>
                  <pic:spPr>
                    <a:xfrm>
                      <a:off x="0" y="0"/>
                      <a:ext cx="5180965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widowControl w:val="0"/>
        <w:numPr>
          <w:ilvl w:val="0"/>
          <w:numId w:val="8"/>
        </w:numPr>
        <w:spacing w:line="360" w:lineRule="auto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在操场上量出边长是10米的正方形，看看它的面积有多大？（   ）块这么大的正方形的面积是1公顷？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5.下面的泳池长50米，宽25米。</w:t>
      </w:r>
    </w:p>
    <w:p>
      <w:pPr>
        <w:numPr>
          <w:ilvl w:val="0"/>
          <w:numId w:val="0"/>
        </w:numPr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3846830" cy="1395095"/>
            <wp:effectExtent l="0" t="0" r="1270" b="190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rcRect l="10549" t="55438" r="26247" b="28374"/>
                    <a:stretch>
                      <a:fillRect/>
                    </a:stretch>
                  </pic:blipFill>
                  <pic:spPr>
                    <a:xfrm>
                      <a:off x="0" y="0"/>
                      <a:ext cx="3846830" cy="139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sz w:val="24"/>
          <w:szCs w:val="24"/>
        </w:rPr>
      </w:pPr>
    </w:p>
    <w:p>
      <w:pPr>
        <w:numPr>
          <w:ilvl w:val="0"/>
          <w:numId w:val="0"/>
        </w:numPr>
        <w:rPr>
          <w:sz w:val="24"/>
          <w:szCs w:val="24"/>
        </w:rPr>
      </w:pPr>
    </w:p>
    <w:p>
      <w:pPr>
        <w:numPr>
          <w:ilvl w:val="0"/>
          <w:numId w:val="0"/>
        </w:numPr>
        <w:rPr>
          <w:sz w:val="24"/>
          <w:szCs w:val="24"/>
        </w:rPr>
      </w:pPr>
    </w:p>
    <w:p>
      <w:pPr>
        <w:numPr>
          <w:ilvl w:val="0"/>
          <w:numId w:val="0"/>
        </w:numPr>
        <w:rPr>
          <w:sz w:val="24"/>
          <w:szCs w:val="24"/>
        </w:rPr>
      </w:pPr>
    </w:p>
    <w:p>
      <w:pPr>
        <w:numPr>
          <w:ilvl w:val="0"/>
          <w:numId w:val="0"/>
        </w:numPr>
        <w:rPr>
          <w:sz w:val="24"/>
          <w:szCs w:val="24"/>
        </w:rPr>
      </w:pPr>
    </w:p>
    <w:p>
      <w:pPr>
        <w:numPr>
          <w:ilvl w:val="0"/>
          <w:numId w:val="0"/>
        </w:numPr>
        <w:rPr>
          <w:sz w:val="24"/>
          <w:szCs w:val="24"/>
        </w:rPr>
      </w:pPr>
    </w:p>
    <w:p>
      <w:pPr>
        <w:numPr>
          <w:ilvl w:val="0"/>
          <w:numId w:val="0"/>
        </w:numPr>
        <w:rPr>
          <w:sz w:val="24"/>
          <w:szCs w:val="24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vertAlign w:val="baseline"/>
          <w:lang w:val="en-US" w:eastAsia="zh-CN"/>
        </w:rPr>
        <w:t xml:space="preserve">              </w:t>
      </w:r>
      <w:r>
        <w:rPr>
          <w:rFonts w:hint="eastAsia" w:asciiTheme="minorEastAsia" w:hAnsiTheme="minorEastAsia" w:cstheme="minorEastAsia"/>
          <w:b/>
          <w:bCs/>
          <w:sz w:val="28"/>
          <w:szCs w:val="28"/>
          <w:vertAlign w:val="baseline"/>
          <w:lang w:val="en-US" w:eastAsia="zh-CN"/>
        </w:rPr>
        <w:t>《平方千米的认识》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vertAlign w:val="baseline"/>
          <w:lang w:val="en-US" w:eastAsia="zh-CN"/>
        </w:rPr>
        <w:t>（第</w:t>
      </w:r>
      <w:r>
        <w:rPr>
          <w:rFonts w:hint="eastAsia" w:asciiTheme="minorEastAsia" w:hAnsiTheme="minorEastAsia" w:cstheme="minorEastAsia"/>
          <w:b/>
          <w:bCs/>
          <w:sz w:val="28"/>
          <w:szCs w:val="28"/>
          <w:vertAlign w:val="baseline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vertAlign w:val="baseline"/>
          <w:lang w:val="en-US" w:eastAsia="zh-CN"/>
        </w:rPr>
        <w:t>课时）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  <w:vertAlign w:val="baseline"/>
          <w:lang w:val="en-US" w:eastAsia="zh-CN"/>
        </w:rPr>
        <w:t>基础巩固</w:t>
      </w:r>
    </w:p>
    <w:p>
      <w:pPr>
        <w:numPr>
          <w:ilvl w:val="0"/>
          <w:numId w:val="0"/>
        </w:numPr>
        <w:jc w:val="both"/>
        <w:rPr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1.</w:t>
      </w:r>
      <w:r>
        <w:rPr>
          <w:rFonts w:hint="eastAsia"/>
          <w:sz w:val="28"/>
          <w:szCs w:val="28"/>
          <w:lang w:val="en-US" w:eastAsia="zh-CN"/>
        </w:rPr>
        <w:t>在（  ）里填上适当的面积单位。</w:t>
      </w:r>
    </w:p>
    <w:p>
      <w:pPr>
        <w:numPr>
          <w:ilvl w:val="0"/>
          <w:numId w:val="0"/>
        </w:numPr>
        <w:jc w:val="both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467985" cy="1107440"/>
            <wp:effectExtent l="0" t="0" r="5715" b="10160"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rcRect l="12833" t="76158" r="11371" b="9359"/>
                    <a:stretch>
                      <a:fillRect/>
                    </a:stretch>
                  </pic:blipFill>
                  <pic:spPr>
                    <a:xfrm>
                      <a:off x="1588135" y="1816100"/>
                      <a:ext cx="5467985" cy="110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5平方米=（     ）公顷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12000000平方米=（     ）公顷=（     ）平方千米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3.在○里填上“&gt;”“&lt;”或“=”。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36公顷</w:t>
      </w:r>
      <w:r>
        <w:rPr>
          <w:rFonts w:hint="eastAsia" w:ascii="宋体" w:hAnsi="宋体" w:eastAsia="宋体" w:cs="宋体"/>
          <w:sz w:val="36"/>
          <w:szCs w:val="36"/>
          <w:lang w:val="en-US" w:eastAsia="zh-CN"/>
        </w:rPr>
        <w:t>○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36000平方米    400公顷</w:t>
      </w:r>
      <w:r>
        <w:rPr>
          <w:rFonts w:hint="eastAsia" w:ascii="宋体" w:hAnsi="宋体" w:eastAsia="宋体" w:cs="宋体"/>
          <w:sz w:val="36"/>
          <w:szCs w:val="36"/>
          <w:lang w:val="en-US" w:eastAsia="zh-CN"/>
        </w:rPr>
        <w:t>○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4平方千米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8平方千米</w:t>
      </w:r>
      <w:r>
        <w:rPr>
          <w:rFonts w:hint="eastAsia" w:ascii="宋体" w:hAnsi="宋体" w:eastAsia="宋体" w:cs="宋体"/>
          <w:sz w:val="36"/>
          <w:szCs w:val="36"/>
          <w:lang w:val="en-US" w:eastAsia="zh-CN"/>
        </w:rPr>
        <w:t>○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7000公顷    900000平方米</w:t>
      </w:r>
      <w:r>
        <w:rPr>
          <w:rFonts w:hint="eastAsia" w:ascii="宋体" w:hAnsi="宋体" w:eastAsia="宋体" w:cs="宋体"/>
          <w:sz w:val="36"/>
          <w:szCs w:val="36"/>
          <w:lang w:val="en-US" w:eastAsia="zh-CN"/>
        </w:rPr>
        <w:t>○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9平方千米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81915</wp:posOffset>
            </wp:positionH>
            <wp:positionV relativeFrom="paragraph">
              <wp:posOffset>8890</wp:posOffset>
            </wp:positionV>
            <wp:extent cx="5079365" cy="3759835"/>
            <wp:effectExtent l="0" t="0" r="635" b="12065"/>
            <wp:wrapNone/>
            <wp:docPr id="2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"/>
                    <pic:cNvPicPr>
                      <a:picLocks noChangeAspect="1"/>
                    </pic:cNvPicPr>
                  </pic:nvPicPr>
                  <pic:blipFill>
                    <a:blip r:embed="rId34"/>
                    <a:srcRect l="12482" t="11496" r="12233" b="30602"/>
                    <a:stretch>
                      <a:fillRect/>
                    </a:stretch>
                  </pic:blipFill>
                  <pic:spPr>
                    <a:xfrm>
                      <a:off x="0" y="0"/>
                      <a:ext cx="5079365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-55880</wp:posOffset>
                </wp:positionH>
                <wp:positionV relativeFrom="paragraph">
                  <wp:posOffset>53975</wp:posOffset>
                </wp:positionV>
                <wp:extent cx="368935" cy="349250"/>
                <wp:effectExtent l="0" t="0" r="12065" b="635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040755" y="3836035"/>
                          <a:ext cx="368935" cy="349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>4.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4pt;margin-top:4.25pt;height:27.5pt;width:29.05pt;z-index:251665408;mso-width-relative:page;mso-height-relative:page;" fillcolor="#FFFFFF [3201]" filled="t" stroked="f" coordsize="21600,21600" o:gfxdata="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/1zn8tMAAAAGAQAADwAAAAAAAAABACAAAAAiAAAAZHJzL2Rv&#10;d25yZXYueG1sUEsBAhQAFAAAAAgAh07iQO2X0eQ/AgAATgQAAA4AAAAAAAAAAQAgAAAAIgEAAGRy&#10;cy9lMm9Eb2MueG1sUEsFBgAAAAAGAAYAWQEAANM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>4.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238760</wp:posOffset>
                </wp:positionV>
                <wp:extent cx="368935" cy="349250"/>
                <wp:effectExtent l="0" t="0" r="12065" b="635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935" cy="349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>5.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1pt;margin-top:18.8pt;height:27.5pt;width:29.05pt;z-index:251669504;mso-width-relative:page;mso-height-relative:page;" fillcolor="#FFFFFF [3201]" filled="t" stroked="f" coordsize="21600,21600" o:gfxdata="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K/7jENEAAAAFAQAADwAAAAAAAAABACAAAAAiAAAAZHJzL2Rvd25yZXYueG1sUEsB&#10;AhQAFAAAAAgAh07iQGk0MQ01AgAAQgQAAA4AAAAAAAAAAQAgAAAAIAEAAGRycy9lMm9Eb2MueG1s&#10;UEsFBgAAAAAGAAYAWQEAAM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>5.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6.请调查你所在的省的面积。</w:t>
      </w:r>
    </w:p>
    <w:sectPr>
      <w:pgSz w:w="11906" w:h="16838"/>
      <w:pgMar w:top="873" w:right="1800" w:bottom="873" w:left="1800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moder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decorative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decorative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swiss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swiss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roman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roman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decorative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decorative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modern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modern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roma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roman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modern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decorative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swiss"/>
    <w:pitch w:val="default"/>
    <w:sig w:usb0="800002BF" w:usb1="38CF7CFA" w:usb2="00000016" w:usb3="00000000" w:csb0="00040001" w:csb1="00000000"/>
  </w:font>
  <w:font w:name="Glyphicons Halflings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enlo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RomanS">
    <w:panose1 w:val="02000400000000000000"/>
    <w:charset w:val="00"/>
    <w:family w:val="auto"/>
    <w:pitch w:val="default"/>
    <w:sig w:usb0="00000207" w:usb1="00000000" w:usb2="00000000" w:usb3="00000000" w:csb0="000001FF" w:csb1="00000000"/>
  </w:font>
  <w:font w:name="楷体">
    <w:panose1 w:val="02010609060101010101"/>
    <w:charset w:val="86"/>
    <w:family w:val="decorative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roman"/>
    <w:pitch w:val="default"/>
    <w:sig w:usb0="800002BF" w:usb1="38CF7CFA" w:usb2="00000016" w:usb3="00000000" w:csb0="00040001" w:csb1="00000000"/>
  </w:font>
  <w:font w:name="WeChatNumber-151125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echatnum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eChatSansSS-Medium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Times New Roman"/>
    <w:panose1 w:val="02020603050405020304"/>
    <w:charset w:val="00"/>
    <w:family w:val="roman"/>
    <w:pitch w:val="default"/>
    <w:sig w:usb0="00000000" w:usb1="00000000" w:usb2="00000008" w:usb3="00000000" w:csb0="000001FF" w:csb1="00000000"/>
  </w:font>
  <w:font w:name="方正书宋_GBK">
    <w:altName w:val="微软雅黑"/>
    <w:panose1 w:val="02000000000000000000"/>
    <w:charset w:val="86"/>
    <w:family w:val="auto"/>
    <w:pitch w:val="default"/>
    <w:sig w:usb0="00000000" w:usb1="00000000" w:usb2="00082016" w:usb3="00000000" w:csb0="00040001" w:csb1="00000000"/>
  </w:font>
  <w:font w:name="方正黑体_GBK">
    <w:altName w:val="微软雅黑"/>
    <w:panose1 w:val="02000000000000000000"/>
    <w:charset w:val="00"/>
    <w:family w:val="auto"/>
    <w:pitch w:val="default"/>
    <w:sig w:usb0="00000000" w:usb1="00000000" w:usb2="00000000" w:usb3="00000000" w:csb0="00040000" w:csb1="00000000"/>
  </w:font>
  <w:font w:name="苹方-简">
    <w:altName w:val="宋体"/>
    <w:panose1 w:val="020B0400000000000000"/>
    <w:charset w:val="86"/>
    <w:family w:val="auto"/>
    <w:pitch w:val="default"/>
    <w:sig w:usb0="00000000" w:usb1="00000000" w:usb2="00000017" w:usb3="00000000" w:csb0="00040001" w:csb1="00000000"/>
  </w:font>
  <w:font w:name="PingFang SC">
    <w:altName w:val="宋体"/>
    <w:panose1 w:val="020B0400000000000000"/>
    <w:charset w:val="86"/>
    <w:family w:val="auto"/>
    <w:pitch w:val="default"/>
    <w:sig w:usb0="00000000" w:usb1="00000000" w:usb2="00000017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PingFangHK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Kingsoft Sign">
    <w:altName w:val="RomanS"/>
    <w:panose1 w:val="05050102010706020507"/>
    <w:charset w:val="00"/>
    <w:family w:val="auto"/>
    <w:pitch w:val="default"/>
    <w:sig w:usb0="00000000" w:usb1="00000000" w:usb2="00000000" w:usb3="00000000" w:csb0="00000001" w:csb1="00000000"/>
  </w:font>
  <w:font w:name="宋体-简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DejaVu Sans">
    <w:altName w:val="Times New Roman"/>
    <w:panose1 w:val="02020603050405020304"/>
    <w:charset w:val="00"/>
    <w:family w:val="modern"/>
    <w:pitch w:val="default"/>
    <w:sig w:usb0="00000000" w:usb1="00000000" w:usb2="00000008" w:usb3="00000000" w:csb0="000001FF" w:csb1="00000000"/>
  </w:font>
  <w:font w:name="DejaVu Sans">
    <w:altName w:val="Times New Roman"/>
    <w:panose1 w:val="02020603050405020304"/>
    <w:charset w:val="00"/>
    <w:family w:val="swiss"/>
    <w:pitch w:val="default"/>
    <w:sig w:usb0="00000000" w:usb1="00000000" w:usb2="00000008" w:usb3="00000000" w:csb0="000001FF" w:csb1="00000000"/>
  </w:font>
  <w:font w:name="DejaVu Sans">
    <w:altName w:val="Times New Roman"/>
    <w:panose1 w:val="02020603050405020304"/>
    <w:charset w:val="00"/>
    <w:family w:val="decorative"/>
    <w:pitch w:val="default"/>
    <w:sig w:usb0="00000000" w:usb1="00000000" w:usb2="00000008" w:usb3="00000000" w:csb0="0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DejaVu Sans">
    <w:altName w:val="Segoe Print"/>
    <w:panose1 w:val="02020603050004020304"/>
    <w:charset w:val="00"/>
    <w:family w:val="swiss"/>
    <w:pitch w:val="default"/>
    <w:sig w:usb0="00000000" w:usb1="00000000" w:usb2="00000008" w:usb3="00000000" w:csb0="000001FF" w:csb1="00000000"/>
  </w:font>
  <w:font w:name="Kingsoft Sign">
    <w:altName w:val="RomanS"/>
    <w:panose1 w:val="05050102010007020507"/>
    <w:charset w:val="00"/>
    <w:family w:val="auto"/>
    <w:pitch w:val="default"/>
    <w:sig w:usb0="00000000" w:usb1="00000000" w:usb2="00000000" w:usb3="00000000" w:csb0="00000001" w:csb1="00000000"/>
  </w:font>
  <w:font w:name="宋体-简">
    <w:altName w:val="宋体"/>
    <w:panose1 w:val="02010800040001010101"/>
    <w:charset w:val="86"/>
    <w:family w:val="auto"/>
    <w:pitch w:val="default"/>
    <w:sig w:usb0="00000000" w:usb1="00000000" w:usb2="00000000" w:usb3="00000000" w:csb0="00040000" w:csb1="00000000"/>
  </w:font>
  <w:font w:name="DejaVu Sans">
    <w:altName w:val="Segoe Print"/>
    <w:panose1 w:val="02020603050004020304"/>
    <w:charset w:val="00"/>
    <w:family w:val="decorative"/>
    <w:pitch w:val="default"/>
    <w:sig w:usb0="00000000" w:usb1="00000000" w:usb2="00000008" w:usb3="00000000" w:csb0="000001FF" w:csb1="00000000"/>
  </w:font>
  <w:font w:name="DejaVu Sans">
    <w:altName w:val="Segoe Print"/>
    <w:panose1 w:val="02020603050004020304"/>
    <w:charset w:val="00"/>
    <w:family w:val="roman"/>
    <w:pitch w:val="default"/>
    <w:sig w:usb0="00000000" w:usb1="00000000" w:usb2="00000008" w:usb3="00000000" w:csb0="000001FF" w:csb1="00000000"/>
  </w:font>
  <w:font w:name="DejaVu Sans">
    <w:altName w:val="Segoe Print"/>
    <w:panose1 w:val="02020603050004020304"/>
    <w:charset w:val="00"/>
    <w:family w:val="modern"/>
    <w:pitch w:val="default"/>
    <w:sig w:usb0="00000000" w:usb1="00000000" w:usb2="00000008" w:usb3="00000000" w:csb0="0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629542595">
    <w:nsid w:val="6120D8C3"/>
    <w:multiLevelType w:val="singleLevel"/>
    <w:tmpl w:val="6120D8C3"/>
    <w:lvl w:ilvl="0" w:tentative="1">
      <w:start w:val="3"/>
      <w:numFmt w:val="decimal"/>
      <w:suff w:val="nothing"/>
      <w:lvlText w:val="%1."/>
      <w:lvlJc w:val="left"/>
    </w:lvl>
  </w:abstractNum>
  <w:abstractNum w:abstractNumId="1628822448">
    <w:nsid w:val="6115DBB0"/>
    <w:multiLevelType w:val="singleLevel"/>
    <w:tmpl w:val="6115DBB0"/>
    <w:lvl w:ilvl="0" w:tentative="1">
      <w:start w:val="1"/>
      <w:numFmt w:val="decimal"/>
      <w:suff w:val="nothing"/>
      <w:lvlText w:val="%1."/>
      <w:lvlJc w:val="left"/>
    </w:lvl>
  </w:abstractNum>
  <w:abstractNum w:abstractNumId="1629542983">
    <w:nsid w:val="6120DA47"/>
    <w:multiLevelType w:val="singleLevel"/>
    <w:tmpl w:val="6120DA47"/>
    <w:lvl w:ilvl="0" w:tentative="1">
      <w:start w:val="3"/>
      <w:numFmt w:val="decimal"/>
      <w:suff w:val="nothing"/>
      <w:lvlText w:val="%1."/>
      <w:lvlJc w:val="left"/>
    </w:lvl>
  </w:abstractNum>
  <w:abstractNum w:abstractNumId="1629370357">
    <w:nsid w:val="611E37F5"/>
    <w:multiLevelType w:val="singleLevel"/>
    <w:tmpl w:val="611E37F5"/>
    <w:lvl w:ilvl="0" w:tentative="1">
      <w:start w:val="3"/>
      <w:numFmt w:val="decimal"/>
      <w:suff w:val="nothing"/>
      <w:lvlText w:val="%1."/>
      <w:lvlJc w:val="left"/>
    </w:lvl>
  </w:abstractNum>
  <w:abstractNum w:abstractNumId="1628820893">
    <w:nsid w:val="6115D59D"/>
    <w:multiLevelType w:val="singleLevel"/>
    <w:tmpl w:val="6115D59D"/>
    <w:lvl w:ilvl="0" w:tentative="1">
      <w:start w:val="2"/>
      <w:numFmt w:val="decimal"/>
      <w:suff w:val="nothing"/>
      <w:lvlText w:val="%1．"/>
      <w:lvlJc w:val="left"/>
    </w:lvl>
  </w:abstractNum>
  <w:abstractNum w:abstractNumId="1629541532">
    <w:nsid w:val="6120D49C"/>
    <w:multiLevelType w:val="singleLevel"/>
    <w:tmpl w:val="6120D49C"/>
    <w:lvl w:ilvl="0" w:tentative="1">
      <w:start w:val="2"/>
      <w:numFmt w:val="decimal"/>
      <w:suff w:val="nothing"/>
      <w:lvlText w:val="%1."/>
      <w:lvlJc w:val="left"/>
    </w:lvl>
  </w:abstractNum>
  <w:abstractNum w:abstractNumId="1628773910">
    <w:nsid w:val="61151E16"/>
    <w:multiLevelType w:val="singleLevel"/>
    <w:tmpl w:val="61151E16"/>
    <w:lvl w:ilvl="0" w:tentative="1">
      <w:start w:val="1"/>
      <w:numFmt w:val="decimal"/>
      <w:suff w:val="nothing"/>
      <w:lvlText w:val="%1."/>
      <w:lvlJc w:val="left"/>
    </w:lvl>
  </w:abstractNum>
  <w:abstractNum w:abstractNumId="1626573848">
    <w:nsid w:val="60F38C18"/>
    <w:multiLevelType w:val="singleLevel"/>
    <w:tmpl w:val="60F38C18"/>
    <w:lvl w:ilvl="0" w:tentative="1">
      <w:start w:val="2"/>
      <w:numFmt w:val="decimal"/>
      <w:suff w:val="space"/>
      <w:lvlText w:val="%1."/>
      <w:lvlJc w:val="left"/>
    </w:lvl>
  </w:abstractNum>
  <w:abstractNum w:abstractNumId="1626573278">
    <w:nsid w:val="60F389DE"/>
    <w:multiLevelType w:val="singleLevel"/>
    <w:tmpl w:val="60F389DE"/>
    <w:lvl w:ilvl="0" w:tentative="1">
      <w:start w:val="4"/>
      <w:numFmt w:val="decimal"/>
      <w:suff w:val="nothing"/>
      <w:lvlText w:val="%1."/>
      <w:lvlJc w:val="left"/>
    </w:lvl>
  </w:abstractNum>
  <w:num w:numId="1">
    <w:abstractNumId w:val="1629370357"/>
  </w:num>
  <w:num w:numId="2">
    <w:abstractNumId w:val="1629541532"/>
  </w:num>
  <w:num w:numId="3">
    <w:abstractNumId w:val="1628773910"/>
  </w:num>
  <w:num w:numId="4">
    <w:abstractNumId w:val="1629542595"/>
  </w:num>
  <w:num w:numId="5">
    <w:abstractNumId w:val="1628820893"/>
  </w:num>
  <w:num w:numId="6">
    <w:abstractNumId w:val="1628822448"/>
  </w:num>
  <w:num w:numId="7">
    <w:abstractNumId w:val="1629542983"/>
  </w:num>
  <w:num w:numId="8">
    <w:abstractNumId w:val="1626573278"/>
  </w:num>
  <w:num w:numId="9">
    <w:abstractNumId w:val="162657384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5E67D90"/>
    <w:rsid w:val="00007016"/>
    <w:rsid w:val="00022291"/>
    <w:rsid w:val="000C5D28"/>
    <w:rsid w:val="000F0ECF"/>
    <w:rsid w:val="00154EE5"/>
    <w:rsid w:val="001A553B"/>
    <w:rsid w:val="001B2B87"/>
    <w:rsid w:val="001E4D0C"/>
    <w:rsid w:val="001F3023"/>
    <w:rsid w:val="00223F88"/>
    <w:rsid w:val="002700FE"/>
    <w:rsid w:val="00297426"/>
    <w:rsid w:val="00305859"/>
    <w:rsid w:val="003B4763"/>
    <w:rsid w:val="003C4489"/>
    <w:rsid w:val="0041490B"/>
    <w:rsid w:val="00485107"/>
    <w:rsid w:val="00490625"/>
    <w:rsid w:val="004B1DB9"/>
    <w:rsid w:val="00525BE7"/>
    <w:rsid w:val="005427B2"/>
    <w:rsid w:val="005A16E5"/>
    <w:rsid w:val="005A7B6F"/>
    <w:rsid w:val="005D4E9C"/>
    <w:rsid w:val="005D55BC"/>
    <w:rsid w:val="00603652"/>
    <w:rsid w:val="00632091"/>
    <w:rsid w:val="006B2F63"/>
    <w:rsid w:val="00713117"/>
    <w:rsid w:val="00795FB2"/>
    <w:rsid w:val="007C0DCF"/>
    <w:rsid w:val="00841899"/>
    <w:rsid w:val="0084368D"/>
    <w:rsid w:val="0087441C"/>
    <w:rsid w:val="008A5CFF"/>
    <w:rsid w:val="008B3E8F"/>
    <w:rsid w:val="008B5071"/>
    <w:rsid w:val="008C26FA"/>
    <w:rsid w:val="008E710E"/>
    <w:rsid w:val="00900AEE"/>
    <w:rsid w:val="009541FB"/>
    <w:rsid w:val="00991F58"/>
    <w:rsid w:val="009C111F"/>
    <w:rsid w:val="009F4138"/>
    <w:rsid w:val="00A65EC8"/>
    <w:rsid w:val="00A9591E"/>
    <w:rsid w:val="00AA0997"/>
    <w:rsid w:val="00AC6F92"/>
    <w:rsid w:val="00B372FF"/>
    <w:rsid w:val="00B40AF1"/>
    <w:rsid w:val="00B444BD"/>
    <w:rsid w:val="00B66278"/>
    <w:rsid w:val="00B74633"/>
    <w:rsid w:val="00B77447"/>
    <w:rsid w:val="00B94187"/>
    <w:rsid w:val="00BC5752"/>
    <w:rsid w:val="00C212BF"/>
    <w:rsid w:val="00C51817"/>
    <w:rsid w:val="00C80F2E"/>
    <w:rsid w:val="00C85F1B"/>
    <w:rsid w:val="00CE428C"/>
    <w:rsid w:val="00D024D4"/>
    <w:rsid w:val="00D3739D"/>
    <w:rsid w:val="00D66D16"/>
    <w:rsid w:val="00D759AF"/>
    <w:rsid w:val="00D77F25"/>
    <w:rsid w:val="00DA00A9"/>
    <w:rsid w:val="00DA26F3"/>
    <w:rsid w:val="00DB60A3"/>
    <w:rsid w:val="00DF21CA"/>
    <w:rsid w:val="00E8637E"/>
    <w:rsid w:val="00EA7449"/>
    <w:rsid w:val="00EA789C"/>
    <w:rsid w:val="00EB4EF7"/>
    <w:rsid w:val="00EE7E43"/>
    <w:rsid w:val="00EF4706"/>
    <w:rsid w:val="00F21AB4"/>
    <w:rsid w:val="00F51484"/>
    <w:rsid w:val="00F55029"/>
    <w:rsid w:val="00FC713E"/>
    <w:rsid w:val="00FF5CA5"/>
    <w:rsid w:val="01013DB2"/>
    <w:rsid w:val="05B9328F"/>
    <w:rsid w:val="0C2C0895"/>
    <w:rsid w:val="0D981FD4"/>
    <w:rsid w:val="0DC82033"/>
    <w:rsid w:val="0F9375D1"/>
    <w:rsid w:val="11322027"/>
    <w:rsid w:val="12CD0DDB"/>
    <w:rsid w:val="144A7F1A"/>
    <w:rsid w:val="15E67D90"/>
    <w:rsid w:val="1ABE407E"/>
    <w:rsid w:val="1DCE2CD6"/>
    <w:rsid w:val="20C64C50"/>
    <w:rsid w:val="25E43F48"/>
    <w:rsid w:val="294B0C0A"/>
    <w:rsid w:val="2B925047"/>
    <w:rsid w:val="2C774030"/>
    <w:rsid w:val="2D3C401E"/>
    <w:rsid w:val="356A755D"/>
    <w:rsid w:val="39A33AC6"/>
    <w:rsid w:val="3A0F0415"/>
    <w:rsid w:val="3B05504B"/>
    <w:rsid w:val="3B5D570D"/>
    <w:rsid w:val="3B974107"/>
    <w:rsid w:val="3DBD03E1"/>
    <w:rsid w:val="408F0434"/>
    <w:rsid w:val="43283FE8"/>
    <w:rsid w:val="4423263A"/>
    <w:rsid w:val="48E26AB2"/>
    <w:rsid w:val="4C337147"/>
    <w:rsid w:val="4F676F97"/>
    <w:rsid w:val="53A2250F"/>
    <w:rsid w:val="5BFC78B4"/>
    <w:rsid w:val="5DDB2B81"/>
    <w:rsid w:val="60156563"/>
    <w:rsid w:val="68F11C4C"/>
    <w:rsid w:val="69FE293D"/>
    <w:rsid w:val="6C747A92"/>
    <w:rsid w:val="6E5D49C6"/>
    <w:rsid w:val="6F6A1CED"/>
    <w:rsid w:val="70DA65AC"/>
    <w:rsid w:val="761A16ED"/>
    <w:rsid w:val="7A6D149D"/>
    <w:rsid w:val="7B2663C7"/>
    <w:rsid w:val="7C89634F"/>
    <w:rsid w:val="7D374315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semiHidden="0" w:name="Default Paragraph Font"/>
    <w:lsdException w:uiPriority="0" w:name="Body Text"/>
    <w:lsdException w:uiPriority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semiHidden="0" w:name="Hyperlink"/>
    <w:lsdException w:qFormat="1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semiHidden="0" w:name="Normal (Web)"/>
    <w:lsdException w:uiPriority="0" w:name="HTML Acronym"/>
    <w:lsdException w:uiPriority="0" w:name="HTML Address"/>
    <w:lsdException w:uiPriority="0" w:name="HTML Cite"/>
    <w:lsdException w:qFormat="1" w:uiPriority="0" w:semiHidden="0" w:name="HTML Code"/>
    <w:lsdException w:qFormat="1" w:uiPriority="0" w:semiHidden="0" w:name="HTML Definition"/>
    <w:lsdException w:uiPriority="0" w:semiHidden="0" w:name="HTML Keyboard"/>
    <w:lsdException w:uiPriority="0" w:name="HTML Preformatted"/>
    <w:lsdException w:qFormat="1" w:uiPriority="0" w:semiHidden="0" w:name="HTML Sample"/>
    <w:lsdException w:uiPriority="0" w:name="HTML Typewriter"/>
    <w:lsdException w:uiPriority="0" w:name="HTML Variable"/>
    <w:lsdException w:qFormat="1" w:uiPriority="99" w:semiHidden="0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13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6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1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uiPriority w:val="0"/>
    <w:pPr>
      <w:widowControl/>
      <w:spacing w:before="100" w:beforeAutospacing="1" w:after="100" w:afterAutospacing="1"/>
      <w:ind w:left="0" w:right="0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FollowedHyperlink"/>
    <w:basedOn w:val="5"/>
    <w:unhideWhenUsed/>
    <w:qFormat/>
    <w:uiPriority w:val="0"/>
    <w:rPr>
      <w:color w:val="428BCA"/>
      <w:u w:val="none"/>
    </w:rPr>
  </w:style>
  <w:style w:type="character" w:styleId="8">
    <w:name w:val="HTML Definition"/>
    <w:basedOn w:val="5"/>
    <w:unhideWhenUsed/>
    <w:qFormat/>
    <w:uiPriority w:val="0"/>
    <w:rPr>
      <w:i/>
    </w:rPr>
  </w:style>
  <w:style w:type="character" w:styleId="9">
    <w:name w:val="Hyperlink"/>
    <w:basedOn w:val="5"/>
    <w:unhideWhenUsed/>
    <w:uiPriority w:val="0"/>
    <w:rPr>
      <w:color w:val="428BCA"/>
      <w:u w:val="none"/>
    </w:rPr>
  </w:style>
  <w:style w:type="character" w:styleId="10">
    <w:name w:val="HTML Code"/>
    <w:basedOn w:val="5"/>
    <w:unhideWhenUsed/>
    <w:qFormat/>
    <w:uiPriority w:val="0"/>
    <w:rPr>
      <w:rFonts w:hint="default" w:ascii="Menlo" w:hAnsi="Menlo" w:eastAsia="Menlo" w:cs="Menlo"/>
      <w:color w:val="C7254E"/>
      <w:sz w:val="21"/>
      <w:szCs w:val="21"/>
      <w:shd w:val="clear" w:fill="F9F2F4"/>
    </w:rPr>
  </w:style>
  <w:style w:type="character" w:styleId="11">
    <w:name w:val="HTML Keyboard"/>
    <w:basedOn w:val="5"/>
    <w:unhideWhenUsed/>
    <w:uiPriority w:val="0"/>
    <w:rPr>
      <w:rFonts w:ascii="Menlo" w:hAnsi="Menlo" w:eastAsia="Menlo" w:cs="Menlo"/>
      <w:color w:val="FFFFFF"/>
      <w:sz w:val="21"/>
      <w:szCs w:val="21"/>
      <w:shd w:val="clear" w:fill="333333"/>
    </w:rPr>
  </w:style>
  <w:style w:type="character" w:styleId="12">
    <w:name w:val="HTML Sample"/>
    <w:basedOn w:val="5"/>
    <w:unhideWhenUsed/>
    <w:qFormat/>
    <w:uiPriority w:val="0"/>
    <w:rPr>
      <w:rFonts w:hint="default" w:ascii="Menlo" w:hAnsi="Menlo" w:eastAsia="Menlo" w:cs="Menlo"/>
      <w:sz w:val="21"/>
      <w:szCs w:val="21"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5">
    <w:name w:val="页眉 字符"/>
    <w:basedOn w:val="5"/>
    <w:link w:val="3"/>
    <w:qFormat/>
    <w:uiPriority w:val="0"/>
    <w:rPr>
      <w:kern w:val="2"/>
      <w:sz w:val="18"/>
      <w:szCs w:val="18"/>
    </w:rPr>
  </w:style>
  <w:style w:type="character" w:customStyle="1" w:styleId="16">
    <w:name w:val="页脚 字符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https://mmbiz.qpic.cn/mmbiz_jpg/zhTe44D6mgsbtwz219FfrwHF0faNX8WuicZH4m70s8pY3fw5aniaakicFU3uC0fpTgp9D0ZJhY6tRxZIxYI2Bc87Q/640?wx_fmt=jpeg&amp;wxfrom=5&amp;wx_lazy=1&amp;wx_co=1" TargetMode="External"/><Relationship Id="rId7" Type="http://schemas.openxmlformats.org/officeDocument/2006/relationships/image" Target="media/image3.jpeg"/><Relationship Id="rId6" Type="http://schemas.openxmlformats.org/officeDocument/2006/relationships/image" Target="https://mmbiz.qpic.cn/mmbiz_jpg/zhTe44D6mgsbtwz219FfrwHF0faNX8WuwgoO6jUGdn0p3U7qqXBHu68PXZPG5MUibibv1GqdX9zicVS56S9BkXmQA/640?wx_fmt=jpeg&amp;wxfrom=5&amp;wx_lazy=1&amp;wx_co=1" TargetMode="Externa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theme" Target="theme/theme1.xml"/><Relationship Id="rId29" Type="http://schemas.openxmlformats.org/officeDocument/2006/relationships/image" Target="https://mmbiz.qpic.cn/mmbiz_jpg/zhTe44D6mgsbtwz219FfrwHF0faNX8WuiaYDGMibkVsFbqvMgc7qMTkbSep3YtFibBEQ0DrG4ZzgETHQDIuXcM2Aw/640?wx_fmt=jpeg&amp;wxfrom=5&amp;wx_lazy=1&amp;wx_co=1" TargetMode="External"/><Relationship Id="rId28" Type="http://schemas.openxmlformats.org/officeDocument/2006/relationships/image" Target="media/image18.jpe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https://www.pep.com.cn/xxsx/jxzt/201408/W020140822642157616905.jpg" TargetMode="External"/><Relationship Id="rId23" Type="http://schemas.openxmlformats.org/officeDocument/2006/relationships/image" Target="media/image14.jpeg"/><Relationship Id="rId22" Type="http://schemas.openxmlformats.org/officeDocument/2006/relationships/image" Target="https://www.pep.com.cn/xxsx/jxzt/201408/W020140822642157450450.jpg" TargetMode="External"/><Relationship Id="rId21" Type="http://schemas.openxmlformats.org/officeDocument/2006/relationships/image" Target="media/image13.jpe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https://mmbiz.qpic.cn/mmbiz_jpg/zhTe44D6mgsbtwz219FfrwHF0faNX8WuibxTZxmFFBrW8gzlL8XHiahLnLawjpmPDp2qZ3ZVHlov7kVtPvzmOtKw/640?wx_fmt=jpeg&amp;wxfrom=5&amp;wx_lazy=1&amp;wx_co=1" TargetMode="External"/><Relationship Id="rId16" Type="http://schemas.openxmlformats.org/officeDocument/2006/relationships/image" Target="media/image9.jpeg"/><Relationship Id="rId15" Type="http://schemas.openxmlformats.org/officeDocument/2006/relationships/image" Target="media/image8.png"/><Relationship Id="rId14" Type="http://schemas.openxmlformats.org/officeDocument/2006/relationships/image" Target="https://mmbiz.qpic.cn/mmbiz_jpg/zhTe44D6mgsbtwz219FfrwHF0faNX8WuXUuxhhsm5lu6OXibx5EbYZYgEdFhTQZYVc0YXeWdb88iabc8DZ3WnYtA/640?wx_fmt=jpeg&amp;wxfrom=5&amp;wx_lazy=1&amp;wx_co=1" TargetMode="External"/><Relationship Id="rId13" Type="http://schemas.openxmlformats.org/officeDocument/2006/relationships/image" Target="media/image7.jpe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https://mmbiz.qpic.cn/mmbiz_jpg/zhTe44D6mgsbtwz219FfrwHF0faNX8WuTGAERg05K67e0q3nkt8obz91HwFffC5HbMWYmbJamLropSeBh8XR3A/640?wx_fmt=jpeg&amp;wxfrom=5&amp;wx_lazy=1&amp;wx_co=1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63</Words>
  <Characters>360</Characters>
  <Lines>3</Lines>
  <Paragraphs>1</Paragraphs>
  <ScaleCrop>false</ScaleCrop>
  <LinksUpToDate>false</LinksUpToDate>
  <CharactersWithSpaces>422</CharactersWithSpaces>
  <Application>WPS Office_10.8.0.5603_F1E327BC-269C-435d-A152-05C5408002CA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2021-07-16T02:16:00Z</dcterms:created>
  <dc:creator>陈求丽</dc:creator>
  <cp:lastModifiedBy>黎觉行</cp:lastModifiedBy>
  <cp:lastPrinted>2021-07-07T19:49:00Z</cp:lastPrinted>
  <dcterms:modified xsi:type="dcterms:W3CDTF">2021-08-22T05:15:11Z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2052-10.8.0.5603</vt:lpwstr>
  </property>
</Properties>
</file>