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0" w:firstLineChars="500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2.2     气候（第1课时）A卷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1.下列城市中,冬季平均气温最低的是(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A.北京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 xml:space="preserve">B.哈尔滨 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C.上海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24"/>
          <w:szCs w:val="24"/>
        </w:rPr>
        <w:t>D.广州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2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2.我国1月0℃等温线大致经过(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A.青藏高原东南边缘向东经过秦岭—淮河一线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B.大兴安岭—阴山—昆仑山一线</w:t>
      </w:r>
      <w:r>
        <w:rPr>
          <w:rFonts w:ascii="宋体" w:hAnsi="宋体"/>
          <w:color w:val="FFFFFF"/>
          <w:sz w:val="2"/>
          <w:szCs w:val="24"/>
        </w:rPr>
        <w:t>[来源:学科网]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C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.大兴安岭—太行山—巫山—雪峰山一线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D.昆仑山—秦岭一线</w:t>
      </w:r>
    </w:p>
    <w:p>
      <w:pPr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读“我国7月等温线分布图”,回答3～4题:</w:t>
      </w:r>
    </w:p>
    <w:p>
      <w:pPr>
        <w:jc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2451100" cy="2133600"/>
            <wp:effectExtent l="0" t="0" r="635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3.我国夏季气温分布的主要特点是(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A.南北气温都较高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 xml:space="preserve">   B.南北气温差异大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C.气温最低区域在北方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D.东高西低,气温差异大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4.据图可知,拉萨的气温在(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A.24～28℃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B.16～24℃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C.8～16℃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D.8℃以下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5.我国温度带划分的主要依据是(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A.日平均气温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2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B.年平均气温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C.气温日较差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D.气温的南北差异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6.图中山脉南北两侧的温度带分别是(　　)</w:t>
      </w:r>
    </w:p>
    <w:p>
      <w:pPr>
        <w:jc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1739900" cy="10541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A.中温带　暖温带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B.亚热带　暖温带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C.亚热带　热带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 xml:space="preserve">   D.寒温带　中温带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7.在我国不同的温度带内,出产不同的水果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。下列各组水果主要产自暖温带的是(　　)</w:t>
      </w:r>
    </w:p>
    <w:p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A.香蕉、椰子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B.柑橘、芒果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C.苹果、鸭梨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D.菠萝、荔枝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8</w:t>
      </w:r>
      <w:r>
        <w:rPr>
          <w:rFonts w:hint="eastAsia" w:ascii="宋体" w:hAnsi="宋体"/>
          <w:color w:val="000000"/>
          <w:sz w:val="24"/>
          <w:szCs w:val="24"/>
        </w:rPr>
        <w:t>.在我国,随着人们生活水平的提高,冬季避寒旅游逐渐流行起来。据研究,1月平均气温为10～22 ℃的地区,适合作为冬季避寒旅游的目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2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的地。下列城市中,适合于冬季避寒旅游的是(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A.武汉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B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.珠海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</w:rPr>
        <w:t>C.西安</w:t>
      </w:r>
      <w:r>
        <w:rPr>
          <w:rFonts w:hint="eastAsia" w:ascii="宋体" w:hAnsi="宋体"/>
          <w:color w:val="000000"/>
          <w:sz w:val="24"/>
          <w:szCs w:val="24"/>
        </w:rPr>
        <w:tab/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 w:val="24"/>
          <w:szCs w:val="24"/>
        </w:rPr>
        <w:t>D.哈尔滨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9</w:t>
      </w:r>
      <w:r>
        <w:rPr>
          <w:rFonts w:hint="eastAsia" w:ascii="宋体" w:hAnsi="宋体"/>
          <w:color w:val="000000"/>
          <w:sz w:val="24"/>
          <w:szCs w:val="24"/>
        </w:rPr>
        <w:t>.每到冬季,我国北方的一些老人会到海南等地过冬,春季后又像“候鸟”一样返回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2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北方。导致这种现象的主要原因是(　　)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A.“候鸟老人”的子女在南方生活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B.南方地区物价低廉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C.冬季南北温差大,南方比较温暖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 </w:t>
      </w:r>
      <w:bookmarkStart w:id="2" w:name="_GoBack"/>
      <w:bookmarkEnd w:id="2"/>
      <w:r>
        <w:rPr>
          <w:rFonts w:hint="eastAsia" w:ascii="宋体" w:hAnsi="宋体"/>
          <w:color w:val="000000"/>
          <w:sz w:val="24"/>
          <w:szCs w:val="24"/>
        </w:rPr>
        <w:t>D.去领略海南等地的冰雪美景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color w:val="000000"/>
          <w:sz w:val="24"/>
          <w:szCs w:val="24"/>
        </w:rPr>
        <w:t>.读“我国1月平均气温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0" distR="0">
            <wp:extent cx="19050" cy="12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分布图”,回答问题:</w:t>
      </w:r>
    </w:p>
    <w:p>
      <w:pPr>
        <w:jc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drawing>
          <wp:inline distT="0" distB="0" distL="0" distR="0">
            <wp:extent cx="2501900" cy="21717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 w:val="24"/>
          <w:szCs w:val="24"/>
        </w:rPr>
      </w:pPr>
      <w:bookmarkStart w:id="0" w:name="_Hlk77692266"/>
      <w:r>
        <w:rPr>
          <w:rFonts w:hint="eastAsia" w:ascii="宋体" w:hAnsi="宋体"/>
          <w:color w:val="000000"/>
          <w:sz w:val="24"/>
          <w:szCs w:val="24"/>
        </w:rPr>
        <w:t>(1)</w:t>
      </w:r>
      <w:bookmarkEnd w:id="0"/>
      <w:r>
        <w:rPr>
          <w:rFonts w:hint="eastAsia" w:ascii="宋体" w:hAnsi="宋体"/>
          <w:color w:val="000000"/>
          <w:sz w:val="24"/>
          <w:szCs w:val="24"/>
        </w:rPr>
        <w:t>1月平均气温,漠河在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以下,海南岛在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以上,由此可见我国冬季气温的分布特点是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　</w:t>
      </w:r>
      <w:r>
        <w:rPr>
          <w:rFonts w:hint="eastAsia" w:ascii="宋体" w:hAnsi="宋体"/>
          <w:color w:val="000000"/>
          <w:sz w:val="24"/>
          <w:szCs w:val="24"/>
        </w:rPr>
        <w:t>。 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(2)纬度大致相同的①与②相比,气温较低的是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　</w:t>
      </w:r>
      <w:r>
        <w:rPr>
          <w:rFonts w:hint="eastAsia" w:ascii="宋体" w:hAnsi="宋体"/>
          <w:color w:val="000000"/>
          <w:sz w:val="24"/>
          <w:szCs w:val="24"/>
        </w:rPr>
        <w:t>,原因是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　</w:t>
      </w:r>
      <w:r>
        <w:rPr>
          <w:rFonts w:hint="eastAsia" w:ascii="宋体" w:hAnsi="宋体"/>
          <w:color w:val="000000"/>
          <w:sz w:val="24"/>
          <w:szCs w:val="24"/>
        </w:rPr>
        <w:t>。 </w:t>
      </w:r>
    </w:p>
    <w:p>
      <w:pPr>
        <w:rPr>
          <w:rFonts w:ascii="宋体" w:hAnsi="宋体"/>
          <w:color w:val="000000"/>
          <w:sz w:val="24"/>
          <w:szCs w:val="24"/>
        </w:rPr>
      </w:pPr>
      <w:bookmarkStart w:id="1" w:name="_Hlk77692317"/>
      <w:r>
        <w:rPr>
          <w:rFonts w:hint="eastAsia" w:ascii="宋体" w:hAnsi="宋体"/>
          <w:color w:val="000000"/>
          <w:sz w:val="24"/>
          <w:szCs w:val="24"/>
        </w:rPr>
        <w:t>(3)</w:t>
      </w:r>
      <w:bookmarkEnd w:id="1"/>
      <w:r>
        <w:rPr>
          <w:rFonts w:hint="eastAsia" w:ascii="宋体" w:hAnsi="宋体"/>
          <w:color w:val="000000"/>
          <w:sz w:val="24"/>
          <w:szCs w:val="24"/>
        </w:rPr>
        <w:t>图中0℃等温线大致与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相吻合,与温度带中的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 xml:space="preserve">带和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带分界线基本一致。 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(4)判断下列城市所属的温度带。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哈尔滨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,北京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,拉萨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,上海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　 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>　</w:t>
      </w:r>
      <w:r>
        <w:rPr>
          <w:rFonts w:hint="eastAsia" w:ascii="宋体" w:hAnsi="宋体"/>
          <w:color w:val="000000"/>
          <w:sz w:val="24"/>
          <w:szCs w:val="24"/>
        </w:rPr>
        <w:t>。 </w:t>
      </w:r>
    </w:p>
    <w:p>
      <w:pPr>
        <w:rPr>
          <w:rFonts w:ascii="宋体" w:hAnsi="宋体"/>
          <w:color w:val="000000"/>
          <w:sz w:val="28"/>
          <w:szCs w:val="28"/>
        </w:rPr>
      </w:pPr>
    </w:p>
    <w:p>
      <w:pPr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参考答案</w:t>
      </w:r>
    </w:p>
    <w:p>
      <w:pPr>
        <w:rPr>
          <w:sz w:val="24"/>
          <w:szCs w:val="24"/>
        </w:rPr>
      </w:pPr>
      <w:r>
        <w:rPr>
          <w:rFonts w:hint="eastAsia"/>
          <w:sz w:val="32"/>
          <w:szCs w:val="32"/>
        </w:rPr>
        <w:t>1-</w:t>
      </w:r>
      <w:r>
        <w:rPr>
          <w:rFonts w:hint="eastAsia"/>
          <w:sz w:val="32"/>
          <w:szCs w:val="32"/>
          <w:lang w:val="en-US" w:eastAsia="zh-CN"/>
        </w:rPr>
        <w:t xml:space="preserve">9   </w:t>
      </w:r>
      <w:r>
        <w:rPr>
          <w:sz w:val="32"/>
          <w:szCs w:val="32"/>
        </w:rPr>
        <w:t>B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A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A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C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D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</w:rPr>
        <w:t>B</w:t>
      </w:r>
      <w:r>
        <w:rPr>
          <w:rFonts w:hint="eastAsia"/>
          <w:sz w:val="32"/>
          <w:szCs w:val="32"/>
          <w:lang w:val="en-US" w:eastAsia="zh-CN"/>
        </w:rPr>
        <w:t xml:space="preserve"> C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B C</w:t>
      </w:r>
      <w:r>
        <w:rPr>
          <w:sz w:val="24"/>
          <w:szCs w:val="24"/>
        </w:rPr>
        <w:t xml:space="preserve">  </w:t>
      </w:r>
    </w:p>
    <w:p>
      <w:pPr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10.</w:t>
      </w:r>
      <w:r>
        <w:rPr>
          <w:rFonts w:hint="eastAsia" w:ascii="宋体" w:hAnsi="宋体"/>
          <w:color w:val="000000"/>
          <w:sz w:val="28"/>
          <w:szCs w:val="28"/>
        </w:rPr>
        <w:t>(1)-28℃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16℃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南北温差很大 </w:t>
      </w:r>
      <w:r>
        <w:rPr>
          <w:rFonts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000000"/>
          <w:sz w:val="28"/>
          <w:szCs w:val="28"/>
        </w:rPr>
        <w:t xml:space="preserve">(2) ①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>①地海拔高</w:t>
      </w:r>
    </w:p>
    <w:p>
      <w:pPr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(3)秦岭—淮河线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 xml:space="preserve">暖温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>亚热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(4)中温带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 xml:space="preserve">暖温带 </w:t>
      </w:r>
      <w:r>
        <w:rPr>
          <w:rFonts w:ascii="宋体" w:hAnsi="宋体"/>
          <w:color w:val="000000"/>
          <w:sz w:val="28"/>
          <w:szCs w:val="28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</w:rPr>
        <w:t xml:space="preserve">青藏高原区 </w:t>
      </w:r>
      <w:r>
        <w:rPr>
          <w:rFonts w:ascii="宋体" w:hAnsi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/>
          <w:color w:val="000000"/>
          <w:sz w:val="28"/>
          <w:szCs w:val="28"/>
        </w:rPr>
        <w:t>亚热带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BZ">
    <w:altName w:val="SimSun-ExtB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2132441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14"/>
    <w:rsid w:val="00197214"/>
    <w:rsid w:val="00256DAE"/>
    <w:rsid w:val="00332A95"/>
    <w:rsid w:val="007B7DFC"/>
    <w:rsid w:val="0087122E"/>
    <w:rsid w:val="009B55EC"/>
    <w:rsid w:val="00B34569"/>
    <w:rsid w:val="27AC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279</Words>
  <Characters>1592</Characters>
  <Lines>13</Lines>
  <Paragraphs>3</Paragraphs>
  <TotalTime>5</TotalTime>
  <ScaleCrop>false</ScaleCrop>
  <LinksUpToDate>false</LinksUpToDate>
  <CharactersWithSpaces>1868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2021-07-20T08:37:00Z</dcterms:created>
  <dc:creator>陈 真书</dc:creator>
  <cp:lastModifiedBy>Administrator</cp:lastModifiedBy>
  <dcterms:modified xsi:type="dcterms:W3CDTF">2021-08-12T10:04:52Z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BE611D6D03644891A704EE98D6523ABF</vt:lpwstr>
  </property>
</Properties>
</file>