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</w:t>
      </w:r>
    </w:p>
    <w:tbl>
      <w:tblPr>
        <w:tblStyle w:val="4"/>
        <w:tblpPr w:leftFromText="180" w:rightFromText="180" w:vertAnchor="text" w:horzAnchor="page" w:tblpX="1898" w:tblpY="527"/>
        <w:tblOverlap w:val="never"/>
        <w:tblW w:w="8294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1338"/>
        <w:gridCol w:w="4275"/>
        <w:gridCol w:w="199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8294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30"/>
                <w:szCs w:val="30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  <w:t>三亚市李媛中学英语卓越教师工作室成员名单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类型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李媛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三亚市第四中学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主持人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张艳玲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三亚市教育研究培训院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 w:bidi="ar-SA"/>
              </w:rPr>
              <w:t>张卓汉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 w:bidi="ar-SA"/>
              </w:rPr>
              <w:t>三亚市第四中学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 w:bidi="ar-SA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杨梅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三亚市第一中学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陈舒婉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三亚市第一中学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6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卢武爱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三亚市第二中学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杨静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海南中学三亚学校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卜杰宏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三亚市第四中学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9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江亮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三亚市第四中学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羊小丽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三亚市第四中学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周家韵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三亚市第四中学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陈望雁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西南大学三亚中学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任明爱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西南大学三亚中学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王晨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西南大学三亚中学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杨爱群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三亚市八一中学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林华娟</w:t>
            </w:r>
          </w:p>
        </w:tc>
        <w:tc>
          <w:tcPr>
            <w:tcW w:w="4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三亚市八一中学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丁雅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三亚市第五中学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郭淑静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三亚市逸夫中学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董慧娟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三亚市育才初级中学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张海义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三亚市崖州区崖城中学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陈传玲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三亚市荔枝沟中学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邢岩岩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三亚市妙联学校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庄楠楠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三亚市天涯中学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王月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鲁迅中学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刘晓舒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鲁迅中学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黎克思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三亚市第四中学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成员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/>
    </w:p>
    <w:p>
      <w:pPr/>
    </w:p>
    <w:sectPr>
      <w:footerReference r:id="rId3" w:type="default"/>
      <w:pgSz w:w="11906" w:h="16838"/>
      <w:pgMar w:top="1440" w:right="1474" w:bottom="1440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4982210</wp:posOffset>
              </wp:positionH>
              <wp:positionV relativeFrom="paragraph">
                <wp:posOffset>-95250</wp:posOffset>
              </wp:positionV>
              <wp:extent cx="634365" cy="18542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4365" cy="1854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2.3pt;margin-top:-7.5pt;height:14.6pt;width:49.95pt;mso-position-horizontal-relative:margin;z-index:251658240;mso-width-relative:page;mso-height-relative:page;" filled="f" stroked="f" coordsize="21600,21600" o:gfxdata="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GnSrO2QAAAAoB&#10;AAAPAAAAAAAAAAEAIAAAACIAAABkcnMvZG93bnJldi54bWxQSwECFAAUAAAACACHTuJAsetyBxoC&#10;AAATBAAADgAAAAAAAAABACAAAAAoAQAAZHJzL2Uyb0RvYy54bWxQSwUGAAAAAAYABgBZAQAAtAUA&#10;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ascii="宋体" w:hAnsi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  <w:p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3839E7"/>
    <w:rsid w:val="653839E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2021-06-02T08:12:00Z</dcterms:created>
  <dc:creator>周阳</dc:creator>
  <cp:lastModifiedBy>周阳</cp:lastModifiedBy>
  <dcterms:modified xsi:type="dcterms:W3CDTF">2021-06-02T08:14:33Z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