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>三亚市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英语校本教研开放观摩活动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>各区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eastAsia="zh-CN"/>
        </w:rPr>
        <w:t>、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校</w:t>
      </w:r>
      <w:r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  <w:t>名额分配表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2870"/>
        <w:gridCol w:w="333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424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区域</w:t>
            </w: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教师配额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72" w:type="dxa"/>
            <w:vMerge w:val="restart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直属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学校</w:t>
            </w: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一小</w:t>
            </w: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72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七小</w:t>
            </w: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28" w:hRule="atLeast"/>
        </w:trPr>
        <w:tc>
          <w:tcPr>
            <w:tcW w:w="1372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实验小学</w:t>
            </w: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72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人大附中三亚学校</w:t>
            </w: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72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天涯区</w:t>
            </w: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72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吉阳区</w:t>
            </w: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72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海棠区</w:t>
            </w: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72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崖州区</w:t>
            </w: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28" w:hRule="atLeast"/>
        </w:trPr>
        <w:tc>
          <w:tcPr>
            <w:tcW w:w="1372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eastAsia="zh-CN"/>
              </w:rPr>
              <w:t>育才区</w:t>
            </w: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372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总计</w:t>
            </w:r>
          </w:p>
        </w:tc>
        <w:tc>
          <w:tcPr>
            <w:tcW w:w="287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337" w:type="dxa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lang w:val="en-US" w:eastAsia="zh-CN"/>
              </w:rPr>
              <w:t>96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45"/>
    <w:rsid w:val="00026BAD"/>
    <w:rsid w:val="00052F81"/>
    <w:rsid w:val="000E1F2C"/>
    <w:rsid w:val="003068A1"/>
    <w:rsid w:val="006668AE"/>
    <w:rsid w:val="006914E0"/>
    <w:rsid w:val="00AB7A45"/>
    <w:rsid w:val="00B1027F"/>
    <w:rsid w:val="00D9734B"/>
    <w:rsid w:val="00EF6DCD"/>
    <w:rsid w:val="00FC1D57"/>
    <w:rsid w:val="3D075F9C"/>
    <w:rsid w:val="44CB7032"/>
    <w:rsid w:val="5C9F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261</Characters>
  <Lines>2</Lines>
  <Paragraphs>1</Paragraphs>
  <TotalTime>8</TotalTime>
  <ScaleCrop>false</ScaleCrop>
  <LinksUpToDate>false</LinksUpToDate>
  <CharactersWithSpaces>305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2020-06-12T08:34:00Z</dcterms:created>
  <dc:creator>11</dc:creator>
  <cp:lastModifiedBy>珠珠</cp:lastModifiedBy>
  <cp:lastPrinted>2020-05-09T08:08:00Z</cp:lastPrinted>
  <dcterms:modified xsi:type="dcterms:W3CDTF">2021-05-04T05:15:04Z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