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widowControl/>
        <w:spacing w:line="360" w:lineRule="auto"/>
        <w:rPr>
          <w:sz w:val="28"/>
          <w:szCs w:val="28"/>
          <w:shd w:val="clear" w:color="auto" w:fill="FFFFFF"/>
        </w:rPr>
      </w:pPr>
      <w:r>
        <w:rPr>
          <w:rFonts w:hint="eastAsia"/>
          <w:sz w:val="28"/>
          <w:szCs w:val="28"/>
          <w:shd w:val="clear" w:color="auto" w:fill="FFFFFF"/>
        </w:rPr>
        <w:t>附件</w:t>
      </w:r>
      <w:r>
        <w:rPr>
          <w:rFonts w:hint="eastAsia"/>
          <w:sz w:val="28"/>
          <w:szCs w:val="28"/>
          <w:shd w:val="clear" w:color="auto" w:fill="FFFFFF"/>
          <w:lang w:val="en-US" w:eastAsia="zh-CN"/>
        </w:rPr>
        <w:t>2</w:t>
      </w:r>
      <w:bookmarkStart w:id="0" w:name="_GoBack"/>
      <w:bookmarkEnd w:id="0"/>
    </w:p>
    <w:p>
      <w:pPr>
        <w:widowControl/>
        <w:spacing w:line="360" w:lineRule="auto"/>
        <w:ind w:firstLine="560" w:firstLineChars="200"/>
        <w:jc w:val="left"/>
        <w:rPr>
          <w:b/>
          <w:color w:val="000000"/>
          <w:sz w:val="28"/>
          <w:szCs w:val="28"/>
        </w:rPr>
      </w:pPr>
      <w:r>
        <w:rPr>
          <w:rFonts w:hint="eastAsia"/>
          <w:sz w:val="28"/>
          <w:szCs w:val="28"/>
          <w:shd w:val="clear" w:color="auto" w:fill="FFFFFF"/>
        </w:rPr>
        <w:t xml:space="preserve"> </w:t>
      </w:r>
      <w:r>
        <w:rPr>
          <w:rFonts w:hint="eastAsia"/>
          <w:b/>
          <w:color w:val="000000"/>
          <w:sz w:val="28"/>
          <w:szCs w:val="28"/>
        </w:rPr>
        <w:t>海南省特殊教育教研中心组成员申报表</w:t>
      </w:r>
    </w:p>
    <w:tbl>
      <w:tblPr>
        <w:tblStyle w:val="8"/>
        <w:tblpPr w:leftFromText="180" w:rightFromText="180" w:vertAnchor="text" w:horzAnchor="page" w:tblpX="1140" w:tblpY="575"/>
        <w:tblOverlap w:val="never"/>
        <w:tblW w:w="9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635"/>
        <w:gridCol w:w="850"/>
        <w:gridCol w:w="838"/>
        <w:gridCol w:w="1134"/>
        <w:gridCol w:w="1842"/>
        <w:gridCol w:w="1289"/>
        <w:gridCol w:w="1029"/>
        <w:gridCol w:w="1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</w:trPr>
        <w:tc>
          <w:tcPr>
            <w:tcW w:w="1078" w:type="dxa"/>
            <w:vAlign w:val="center"/>
          </w:tcPr>
          <w:p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89" w:type="dxa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360" w:lineRule="auto"/>
              <w:ind w:left="113" w:right="113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学分账号</w:t>
            </w:r>
          </w:p>
        </w:tc>
        <w:tc>
          <w:tcPr>
            <w:tcW w:w="1138" w:type="dxa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</w:trPr>
        <w:tc>
          <w:tcPr>
            <w:tcW w:w="1078" w:type="dxa"/>
            <w:vAlign w:val="center"/>
          </w:tcPr>
          <w:p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毕业学校、专业</w:t>
            </w:r>
          </w:p>
        </w:tc>
        <w:tc>
          <w:tcPr>
            <w:tcW w:w="1289" w:type="dxa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最高</w:t>
            </w:r>
          </w:p>
          <w:p>
            <w:pPr>
              <w:spacing w:line="360" w:lineRule="auto"/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138" w:type="dxa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7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任教学科</w:t>
            </w:r>
          </w:p>
        </w:tc>
        <w:tc>
          <w:tcPr>
            <w:tcW w:w="282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中心组</w:t>
            </w:r>
          </w:p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（勾选一）</w:t>
            </w:r>
          </w:p>
        </w:tc>
        <w:tc>
          <w:tcPr>
            <w:tcW w:w="3456" w:type="dxa"/>
            <w:gridSpan w:val="3"/>
          </w:tcPr>
          <w:p>
            <w:pPr>
              <w:widowControl/>
              <w:spacing w:line="36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sz w:val="24"/>
                <w:szCs w:val="24"/>
                <w:shd w:val="clear" w:color="auto" w:fill="FFFFFF"/>
              </w:rPr>
              <w:t xml:space="preserve">盲部 聋部 </w:t>
            </w:r>
          </w:p>
          <w:p>
            <w:pPr>
              <w:widowControl/>
              <w:spacing w:line="36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sz w:val="24"/>
                <w:szCs w:val="24"/>
                <w:shd w:val="clear" w:color="auto" w:fill="FFFFFF"/>
              </w:rPr>
              <w:t xml:space="preserve">智障部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7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单位全称</w:t>
            </w:r>
          </w:p>
        </w:tc>
        <w:tc>
          <w:tcPr>
            <w:tcW w:w="282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参加何学术团体任何职务</w:t>
            </w:r>
          </w:p>
        </w:tc>
        <w:tc>
          <w:tcPr>
            <w:tcW w:w="3456" w:type="dxa"/>
            <w:gridSpan w:val="3"/>
          </w:tcPr>
          <w:p>
            <w:pPr>
              <w:widowControl/>
              <w:spacing w:line="36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7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联系电话（手机）</w:t>
            </w:r>
          </w:p>
        </w:tc>
        <w:tc>
          <w:tcPr>
            <w:tcW w:w="282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3456" w:type="dxa"/>
            <w:gridSpan w:val="3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078" w:type="dxa"/>
            <w:vMerge w:val="restart"/>
            <w:vAlign w:val="center"/>
          </w:tcPr>
          <w:p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工作经历</w:t>
            </w:r>
          </w:p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9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313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从事的专业技术工作</w:t>
            </w:r>
          </w:p>
        </w:tc>
        <w:tc>
          <w:tcPr>
            <w:tcW w:w="216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职称、职务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0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3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0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3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078" w:type="dxa"/>
            <w:vMerge w:val="restart"/>
          </w:tcPr>
          <w:p>
            <w:pPr>
              <w:spacing w:line="36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所获荣誉（县级以上）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9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pacing w:val="10"/>
                <w:sz w:val="24"/>
                <w:szCs w:val="24"/>
              </w:rPr>
            </w:pPr>
            <w:r>
              <w:rPr>
                <w:rFonts w:hint="eastAsia"/>
                <w:spacing w:val="10"/>
                <w:sz w:val="24"/>
                <w:szCs w:val="24"/>
              </w:rPr>
              <w:t>颁奖单位</w:t>
            </w:r>
          </w:p>
        </w:tc>
        <w:tc>
          <w:tcPr>
            <w:tcW w:w="5298" w:type="dxa"/>
            <w:gridSpan w:val="4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pacing w:val="14"/>
                <w:sz w:val="24"/>
                <w:szCs w:val="24"/>
              </w:rPr>
              <w:t>荣誉名称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078" w:type="dxa"/>
            <w:vMerge w:val="continue"/>
          </w:tcPr>
          <w:p>
            <w:pPr>
              <w:spacing w:line="36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gridSpan w:val="2"/>
          </w:tcPr>
          <w:p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298" w:type="dxa"/>
            <w:gridSpan w:val="4"/>
          </w:tcPr>
          <w:p>
            <w:pPr>
              <w:adjustRightInd w:val="0"/>
              <w:snapToGrid w:val="0"/>
              <w:spacing w:line="360" w:lineRule="auto"/>
              <w:outlineLvl w:val="0"/>
              <w:rPr>
                <w:spacing w:val="1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outlineLvl w:val="0"/>
              <w:rPr>
                <w:spacing w:val="10"/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078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所</w:t>
            </w:r>
          </w:p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在</w:t>
            </w:r>
          </w:p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单</w:t>
            </w:r>
          </w:p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位</w:t>
            </w:r>
          </w:p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意</w:t>
            </w:r>
          </w:p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8755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单位盖章                      年     月     日</w:t>
            </w:r>
          </w:p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spacing w:line="360" w:lineRule="auto"/>
        <w:jc w:val="left"/>
        <w:rPr>
          <w:sz w:val="28"/>
          <w:szCs w:val="28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A7E7C"/>
    <w:rsid w:val="00001FFF"/>
    <w:rsid w:val="00012BB1"/>
    <w:rsid w:val="00061CCD"/>
    <w:rsid w:val="000676F5"/>
    <w:rsid w:val="000A47D0"/>
    <w:rsid w:val="00134F93"/>
    <w:rsid w:val="00137CBF"/>
    <w:rsid w:val="00137F05"/>
    <w:rsid w:val="001605DC"/>
    <w:rsid w:val="001B61FD"/>
    <w:rsid w:val="001E3821"/>
    <w:rsid w:val="001F3738"/>
    <w:rsid w:val="001F46F7"/>
    <w:rsid w:val="00233DEF"/>
    <w:rsid w:val="00234835"/>
    <w:rsid w:val="00280602"/>
    <w:rsid w:val="002A23C2"/>
    <w:rsid w:val="002F2551"/>
    <w:rsid w:val="00350454"/>
    <w:rsid w:val="003A3750"/>
    <w:rsid w:val="003C406A"/>
    <w:rsid w:val="003D5B00"/>
    <w:rsid w:val="003F0A86"/>
    <w:rsid w:val="00445F4A"/>
    <w:rsid w:val="00483EC8"/>
    <w:rsid w:val="004A3FE5"/>
    <w:rsid w:val="004C7ACF"/>
    <w:rsid w:val="0052370B"/>
    <w:rsid w:val="005859F4"/>
    <w:rsid w:val="005A42C9"/>
    <w:rsid w:val="005F34DA"/>
    <w:rsid w:val="006012B1"/>
    <w:rsid w:val="00627C4D"/>
    <w:rsid w:val="006517AB"/>
    <w:rsid w:val="00666620"/>
    <w:rsid w:val="00686BCB"/>
    <w:rsid w:val="00687CA7"/>
    <w:rsid w:val="00694BA3"/>
    <w:rsid w:val="006A05A7"/>
    <w:rsid w:val="00731136"/>
    <w:rsid w:val="00744C1F"/>
    <w:rsid w:val="00786CD9"/>
    <w:rsid w:val="007A4661"/>
    <w:rsid w:val="007F31AA"/>
    <w:rsid w:val="008B54F5"/>
    <w:rsid w:val="008E12C0"/>
    <w:rsid w:val="008F38C9"/>
    <w:rsid w:val="00937F84"/>
    <w:rsid w:val="00942110"/>
    <w:rsid w:val="00A2188A"/>
    <w:rsid w:val="00A873B1"/>
    <w:rsid w:val="00AB7ABD"/>
    <w:rsid w:val="00B205C3"/>
    <w:rsid w:val="00B304C8"/>
    <w:rsid w:val="00BA7E7C"/>
    <w:rsid w:val="00BC7481"/>
    <w:rsid w:val="00C352F8"/>
    <w:rsid w:val="00C4520C"/>
    <w:rsid w:val="00C66515"/>
    <w:rsid w:val="00C85BC0"/>
    <w:rsid w:val="00D63049"/>
    <w:rsid w:val="00D75825"/>
    <w:rsid w:val="00D97A44"/>
    <w:rsid w:val="00DA7370"/>
    <w:rsid w:val="00E06B7B"/>
    <w:rsid w:val="00E145F9"/>
    <w:rsid w:val="00E264A0"/>
    <w:rsid w:val="00E318CB"/>
    <w:rsid w:val="00F46F4E"/>
    <w:rsid w:val="00F54ECB"/>
    <w:rsid w:val="00FA4E34"/>
    <w:rsid w:val="01CD2979"/>
    <w:rsid w:val="09FC66EA"/>
    <w:rsid w:val="0D043B17"/>
    <w:rsid w:val="0DA84777"/>
    <w:rsid w:val="0E336AA2"/>
    <w:rsid w:val="15FF6E28"/>
    <w:rsid w:val="1A7024A2"/>
    <w:rsid w:val="1C2703D6"/>
    <w:rsid w:val="1C965FDF"/>
    <w:rsid w:val="205F1E67"/>
    <w:rsid w:val="21253F69"/>
    <w:rsid w:val="23590310"/>
    <w:rsid w:val="26712AF8"/>
    <w:rsid w:val="2FD479EF"/>
    <w:rsid w:val="47686BED"/>
    <w:rsid w:val="4CD033FB"/>
    <w:rsid w:val="4E3371D3"/>
    <w:rsid w:val="50B65B17"/>
    <w:rsid w:val="52A36F1A"/>
    <w:rsid w:val="5F4F5279"/>
    <w:rsid w:val="655E1C4E"/>
    <w:rsid w:val="65BA19F0"/>
    <w:rsid w:val="68EB2D97"/>
    <w:rsid w:val="6A9F01B0"/>
    <w:rsid w:val="6C204C11"/>
    <w:rsid w:val="6D7F6886"/>
    <w:rsid w:val="6FD3242E"/>
    <w:rsid w:val="71072327"/>
    <w:rsid w:val="717F0375"/>
    <w:rsid w:val="75A32AC8"/>
    <w:rsid w:val="774B3D2C"/>
    <w:rsid w:val="7AC82E58"/>
    <w:rsid w:val="7C8972D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sz w:val="27"/>
      <w:szCs w:val="27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sz w:val="24"/>
      <w:szCs w:val="24"/>
    </w:r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10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龙腾四海">
      <a:dk1>
        <a:sysClr val="windowText" lastClr="000000"/>
      </a:dk1>
      <a:lt1>
        <a:sysClr val="window" lastClr="FFFFFF"/>
      </a:lt1>
      <a:dk2>
        <a:srgbClr val="001B36"/>
      </a:dk2>
      <a:lt2>
        <a:srgbClr val="EDF8FE"/>
      </a:lt2>
      <a:accent1>
        <a:srgbClr val="477AB1"/>
      </a:accent1>
      <a:accent2>
        <a:srgbClr val="51848E"/>
      </a:accent2>
      <a:accent3>
        <a:srgbClr val="7B9B57"/>
      </a:accent3>
      <a:accent4>
        <a:srgbClr val="8B8D8C"/>
      </a:accent4>
      <a:accent5>
        <a:srgbClr val="8B7396"/>
      </a:accent5>
      <a:accent6>
        <a:srgbClr val="E89A53"/>
      </a:accent6>
      <a:hlink>
        <a:srgbClr val="0080FF"/>
      </a:hlink>
      <a:folHlink>
        <a:srgbClr val="FF00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40</Words>
  <Characters>234</Characters>
  <Lines>1</Lines>
  <Paragraphs>1</Paragraphs>
  <TotalTime>0</TotalTime>
  <ScaleCrop>false</ScaleCrop>
  <LinksUpToDate>false</LinksUpToDate>
  <CharactersWithSpaces>273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2015-03-24T02:44:00Z</dcterms:created>
  <dc:creator>lenovo</dc:creator>
  <cp:lastModifiedBy>周莹</cp:lastModifiedBy>
  <cp:lastPrinted>2021-01-04T04:09:00Z</cp:lastPrinted>
  <dcterms:modified xsi:type="dcterms:W3CDTF">2021-01-07T07:39:19Z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